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FBAA2" w14:textId="77777777" w:rsidR="00F16408" w:rsidRPr="00EE0F7C" w:rsidRDefault="00F16408" w:rsidP="00F16408">
      <w:pPr>
        <w:tabs>
          <w:tab w:val="left" w:pos="818"/>
        </w:tabs>
        <w:spacing w:line="288" w:lineRule="auto"/>
        <w:ind w:right="133"/>
      </w:pPr>
    </w:p>
    <w:p w14:paraId="5E779AB6" w14:textId="77777777" w:rsidR="00F16408" w:rsidRPr="00EE0F7C" w:rsidRDefault="00F16408" w:rsidP="00F16408">
      <w:pPr>
        <w:tabs>
          <w:tab w:val="left" w:pos="818"/>
        </w:tabs>
        <w:spacing w:line="288" w:lineRule="auto"/>
        <w:ind w:right="133"/>
      </w:pPr>
    </w:p>
    <w:p w14:paraId="2D772B5C" w14:textId="77777777" w:rsidR="00F16408" w:rsidRPr="00EE0F7C" w:rsidRDefault="00F16408" w:rsidP="00F16408">
      <w:pPr>
        <w:pStyle w:val="Textoindependiente"/>
        <w:spacing w:before="18"/>
        <w:rPr>
          <w:sz w:val="22"/>
          <w:szCs w:val="22"/>
        </w:rPr>
      </w:pPr>
    </w:p>
    <w:p w14:paraId="4FC729D5" w14:textId="77777777" w:rsidR="00F16408" w:rsidRPr="00EE0F7C" w:rsidRDefault="00F16408" w:rsidP="00F16408">
      <w:pPr>
        <w:pStyle w:val="Ttulo1"/>
        <w:spacing w:line="288" w:lineRule="auto"/>
        <w:ind w:left="100" w:right="133"/>
        <w:rPr>
          <w:sz w:val="22"/>
          <w:szCs w:val="22"/>
        </w:rPr>
      </w:pPr>
      <w:bookmarkStart w:id="0" w:name="_bookmark2"/>
      <w:bookmarkEnd w:id="0"/>
      <w:r w:rsidRPr="00EE0F7C">
        <w:rPr>
          <w:w w:val="105"/>
          <w:sz w:val="22"/>
          <w:szCs w:val="22"/>
        </w:rPr>
        <w:t>CÓDIGO DE ÉTICA Y REGLAS DE INTEGRIDAD PARA LOS SERVIDORES PÚBLICOS DE SEAPAL-VALLARTA.</w:t>
      </w:r>
    </w:p>
    <w:p w14:paraId="269CC02C" w14:textId="77777777" w:rsidR="00F16408" w:rsidRPr="00EE0F7C" w:rsidRDefault="00F16408" w:rsidP="00F16408">
      <w:pPr>
        <w:pStyle w:val="Textoindependiente"/>
        <w:spacing w:before="47"/>
        <w:rPr>
          <w:b/>
          <w:sz w:val="22"/>
          <w:szCs w:val="22"/>
        </w:rPr>
      </w:pPr>
    </w:p>
    <w:p w14:paraId="6685321F" w14:textId="77777777" w:rsidR="00F16408" w:rsidRPr="00EE0F7C" w:rsidRDefault="00F16408" w:rsidP="00F16408">
      <w:pPr>
        <w:pStyle w:val="Ttulo1"/>
        <w:ind w:right="51"/>
        <w:rPr>
          <w:b w:val="0"/>
          <w:sz w:val="22"/>
          <w:szCs w:val="22"/>
        </w:rPr>
      </w:pPr>
      <w:bookmarkStart w:id="1" w:name="_bookmark3"/>
      <w:bookmarkEnd w:id="1"/>
      <w:r w:rsidRPr="00EE0F7C">
        <w:rPr>
          <w:sz w:val="22"/>
          <w:szCs w:val="22"/>
        </w:rPr>
        <w:t>CAPÍTULO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10"/>
          <w:sz w:val="22"/>
          <w:szCs w:val="22"/>
        </w:rPr>
        <w:t>I</w:t>
      </w:r>
    </w:p>
    <w:p w14:paraId="1EE0BCCF" w14:textId="77777777" w:rsidR="00F16408" w:rsidRPr="00EE0F7C" w:rsidRDefault="00F16408" w:rsidP="00F16408">
      <w:pPr>
        <w:pStyle w:val="Ttulo1"/>
        <w:ind w:right="62"/>
        <w:rPr>
          <w:spacing w:val="-2"/>
          <w:sz w:val="22"/>
          <w:szCs w:val="22"/>
        </w:rPr>
      </w:pPr>
      <w:bookmarkStart w:id="2" w:name="_bookmark4"/>
      <w:bookmarkEnd w:id="2"/>
      <w:r w:rsidRPr="00EE0F7C">
        <w:rPr>
          <w:sz w:val="22"/>
          <w:szCs w:val="22"/>
        </w:rPr>
        <w:t>DISPOSICIONES</w:t>
      </w:r>
      <w:r w:rsidRPr="00EE0F7C">
        <w:rPr>
          <w:spacing w:val="59"/>
          <w:sz w:val="22"/>
          <w:szCs w:val="22"/>
        </w:rPr>
        <w:t xml:space="preserve"> </w:t>
      </w:r>
      <w:r w:rsidRPr="00EE0F7C">
        <w:rPr>
          <w:spacing w:val="-2"/>
          <w:sz w:val="22"/>
          <w:szCs w:val="22"/>
        </w:rPr>
        <w:t>GENERALES</w:t>
      </w:r>
    </w:p>
    <w:p w14:paraId="2EB81A1B" w14:textId="77777777" w:rsidR="00F16408" w:rsidRPr="00EE0F7C" w:rsidRDefault="00F16408" w:rsidP="00F16408">
      <w:pPr>
        <w:pStyle w:val="Ttulo1"/>
        <w:ind w:right="62"/>
        <w:rPr>
          <w:sz w:val="22"/>
          <w:szCs w:val="22"/>
        </w:rPr>
      </w:pPr>
    </w:p>
    <w:p w14:paraId="67CE4D88" w14:textId="77777777" w:rsidR="00F16408" w:rsidRPr="00EE0F7C" w:rsidRDefault="00F16408" w:rsidP="00F16408">
      <w:pPr>
        <w:pStyle w:val="Ttulo1"/>
        <w:spacing w:before="174"/>
        <w:ind w:left="100"/>
        <w:jc w:val="both"/>
        <w:rPr>
          <w:b w:val="0"/>
          <w:sz w:val="22"/>
          <w:szCs w:val="22"/>
        </w:rPr>
      </w:pPr>
      <w:bookmarkStart w:id="3" w:name="_bookmark5"/>
      <w:bookmarkEnd w:id="3"/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 xml:space="preserve">1. </w:t>
      </w:r>
      <w:r w:rsidRPr="00EE0F7C">
        <w:rPr>
          <w:b w:val="0"/>
          <w:w w:val="105"/>
          <w:sz w:val="22"/>
          <w:szCs w:val="22"/>
        </w:rPr>
        <w:t xml:space="preserve">El Código de Ética y Reglas de Integridad para las y los Servidores Públicos del </w:t>
      </w:r>
      <w:proofErr w:type="spellStart"/>
      <w:r w:rsidRPr="00EE0F7C">
        <w:rPr>
          <w:b w:val="0"/>
          <w:w w:val="105"/>
          <w:sz w:val="22"/>
          <w:szCs w:val="22"/>
        </w:rPr>
        <w:t>Seapal</w:t>
      </w:r>
      <w:proofErr w:type="spellEnd"/>
      <w:r w:rsidRPr="00EE0F7C">
        <w:rPr>
          <w:b w:val="0"/>
          <w:w w:val="105"/>
          <w:sz w:val="22"/>
          <w:szCs w:val="22"/>
        </w:rPr>
        <w:t>-Vallarta,</w:t>
      </w:r>
      <w:r w:rsidRPr="00EE0F7C">
        <w:rPr>
          <w:b w:val="0"/>
          <w:spacing w:val="-6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tiene</w:t>
      </w:r>
      <w:r w:rsidRPr="00EE0F7C">
        <w:rPr>
          <w:b w:val="0"/>
          <w:spacing w:val="-7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como</w:t>
      </w:r>
      <w:r w:rsidRPr="00EE0F7C">
        <w:rPr>
          <w:b w:val="0"/>
          <w:spacing w:val="-7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finalidad</w:t>
      </w:r>
      <w:r w:rsidRPr="00EE0F7C">
        <w:rPr>
          <w:b w:val="0"/>
          <w:spacing w:val="-1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definir</w:t>
      </w:r>
      <w:r w:rsidRPr="00EE0F7C">
        <w:rPr>
          <w:b w:val="0"/>
          <w:spacing w:val="-1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y</w:t>
      </w:r>
      <w:r w:rsidRPr="00EE0F7C">
        <w:rPr>
          <w:b w:val="0"/>
          <w:spacing w:val="-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establecer</w:t>
      </w:r>
      <w:r w:rsidRPr="00EE0F7C">
        <w:rPr>
          <w:b w:val="0"/>
          <w:spacing w:val="-1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los</w:t>
      </w:r>
      <w:r w:rsidRPr="00EE0F7C">
        <w:rPr>
          <w:b w:val="0"/>
          <w:spacing w:val="-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principios y</w:t>
      </w:r>
      <w:r w:rsidRPr="00EE0F7C">
        <w:rPr>
          <w:b w:val="0"/>
          <w:spacing w:val="-1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valores que deben regir el ejercicio, cargo o comisión de toda persona servidora pública</w:t>
      </w:r>
      <w:r w:rsidRPr="00EE0F7C">
        <w:rPr>
          <w:b w:val="0"/>
          <w:spacing w:val="-14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que</w:t>
      </w:r>
      <w:r w:rsidRPr="00EE0F7C">
        <w:rPr>
          <w:b w:val="0"/>
          <w:spacing w:val="-14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brinde</w:t>
      </w:r>
      <w:r w:rsidRPr="00EE0F7C">
        <w:rPr>
          <w:b w:val="0"/>
          <w:spacing w:val="-14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sus</w:t>
      </w:r>
      <w:r w:rsidRPr="00EE0F7C">
        <w:rPr>
          <w:b w:val="0"/>
          <w:spacing w:val="-9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servicios</w:t>
      </w:r>
      <w:r w:rsidRPr="00EE0F7C">
        <w:rPr>
          <w:b w:val="0"/>
          <w:spacing w:val="-9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en</w:t>
      </w:r>
      <w:r w:rsidRPr="00EE0F7C">
        <w:rPr>
          <w:b w:val="0"/>
          <w:spacing w:val="-8"/>
          <w:w w:val="105"/>
          <w:sz w:val="22"/>
          <w:szCs w:val="22"/>
        </w:rPr>
        <w:t xml:space="preserve"> el </w:t>
      </w:r>
      <w:proofErr w:type="spellStart"/>
      <w:r w:rsidRPr="00EE0F7C">
        <w:rPr>
          <w:b w:val="0"/>
          <w:w w:val="105"/>
          <w:sz w:val="22"/>
          <w:szCs w:val="22"/>
        </w:rPr>
        <w:t>Seapal</w:t>
      </w:r>
      <w:proofErr w:type="spellEnd"/>
      <w:r w:rsidRPr="00EE0F7C">
        <w:rPr>
          <w:b w:val="0"/>
          <w:w w:val="105"/>
          <w:sz w:val="22"/>
          <w:szCs w:val="22"/>
        </w:rPr>
        <w:t>-Vallarta,</w:t>
      </w:r>
      <w:r w:rsidRPr="00EE0F7C">
        <w:rPr>
          <w:b w:val="0"/>
          <w:spacing w:val="-1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con</w:t>
      </w:r>
      <w:r w:rsidRPr="00EE0F7C">
        <w:rPr>
          <w:b w:val="0"/>
          <w:spacing w:val="-14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el</w:t>
      </w:r>
      <w:r w:rsidRPr="00EE0F7C">
        <w:rPr>
          <w:b w:val="0"/>
          <w:spacing w:val="-14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propósito de consolidar la cultura de la ética en el ámbito gubernamental, garantizando a la sociedad el correcto, honorable y adecuado desempeño de la función pública, orientando</w:t>
      </w:r>
      <w:r w:rsidRPr="00EE0F7C">
        <w:rPr>
          <w:b w:val="0"/>
          <w:spacing w:val="-5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su actuar bajo las reglas de</w:t>
      </w:r>
      <w:r w:rsidRPr="00EE0F7C">
        <w:rPr>
          <w:b w:val="0"/>
          <w:spacing w:val="-5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integridad que exige el</w:t>
      </w:r>
      <w:r w:rsidRPr="00EE0F7C">
        <w:rPr>
          <w:b w:val="0"/>
          <w:spacing w:val="-5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debido</w:t>
      </w:r>
      <w:r w:rsidRPr="00EE0F7C">
        <w:rPr>
          <w:b w:val="0"/>
          <w:spacing w:val="-5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 xml:space="preserve">ejercicio del servicio público, así mismo tiene por objeto implementar mecanismos de </w:t>
      </w:r>
      <w:r w:rsidRPr="00EE0F7C">
        <w:rPr>
          <w:b w:val="0"/>
          <w:sz w:val="22"/>
          <w:szCs w:val="22"/>
        </w:rPr>
        <w:t xml:space="preserve">capacitación, difusión y seguimiento de las acciones tendientes a fomentar la cultura </w:t>
      </w:r>
      <w:r w:rsidRPr="00EE0F7C">
        <w:rPr>
          <w:b w:val="0"/>
          <w:w w:val="105"/>
          <w:sz w:val="22"/>
          <w:szCs w:val="22"/>
        </w:rPr>
        <w:t>de la ética como un elemento irrenunciable del combate a la corrupción.</w:t>
      </w:r>
    </w:p>
    <w:p w14:paraId="70813E6F" w14:textId="77777777" w:rsidR="00F16408" w:rsidRPr="00EE0F7C" w:rsidRDefault="00F16408" w:rsidP="00F16408">
      <w:pPr>
        <w:pStyle w:val="Ttulo1"/>
        <w:ind w:left="100"/>
        <w:jc w:val="left"/>
        <w:rPr>
          <w:sz w:val="22"/>
          <w:szCs w:val="22"/>
        </w:rPr>
      </w:pPr>
      <w:bookmarkStart w:id="4" w:name="_bookmark6"/>
      <w:bookmarkEnd w:id="4"/>
    </w:p>
    <w:p w14:paraId="294514F9" w14:textId="77777777" w:rsidR="00F16408" w:rsidRPr="00EE0F7C" w:rsidRDefault="00F16408" w:rsidP="00F16408">
      <w:pPr>
        <w:pStyle w:val="Ttulo1"/>
        <w:ind w:left="100"/>
        <w:jc w:val="both"/>
        <w:rPr>
          <w:b w:val="0"/>
          <w:sz w:val="22"/>
          <w:szCs w:val="22"/>
        </w:rPr>
      </w:pPr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 xml:space="preserve">2. </w:t>
      </w:r>
      <w:r w:rsidRPr="00EE0F7C">
        <w:rPr>
          <w:b w:val="0"/>
          <w:w w:val="105"/>
          <w:sz w:val="22"/>
          <w:szCs w:val="22"/>
        </w:rPr>
        <w:t xml:space="preserve">Los principios, valores y conductas previstas en el presente Código, son de observancia general, enunciativas y no limitativas para los servidores públicos del </w:t>
      </w:r>
      <w:proofErr w:type="spellStart"/>
      <w:r w:rsidRPr="00EE0F7C">
        <w:rPr>
          <w:b w:val="0"/>
          <w:sz w:val="22"/>
          <w:szCs w:val="22"/>
        </w:rPr>
        <w:t>Seapal</w:t>
      </w:r>
      <w:proofErr w:type="spellEnd"/>
      <w:r w:rsidRPr="00EE0F7C">
        <w:rPr>
          <w:b w:val="0"/>
          <w:sz w:val="22"/>
          <w:szCs w:val="22"/>
        </w:rPr>
        <w:t xml:space="preserve">-Vallarta, cualquiera que sea </w:t>
      </w:r>
      <w:r w:rsidRPr="00EE0F7C">
        <w:rPr>
          <w:b w:val="0"/>
          <w:w w:val="105"/>
          <w:sz w:val="22"/>
          <w:szCs w:val="22"/>
        </w:rPr>
        <w:t>su</w:t>
      </w:r>
      <w:r w:rsidRPr="00EE0F7C">
        <w:rPr>
          <w:b w:val="0"/>
          <w:spacing w:val="-1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nivel</w:t>
      </w:r>
      <w:r w:rsidRPr="00EE0F7C">
        <w:rPr>
          <w:b w:val="0"/>
          <w:spacing w:val="-6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jerárquico</w:t>
      </w:r>
      <w:r w:rsidRPr="00EE0F7C">
        <w:rPr>
          <w:b w:val="0"/>
          <w:spacing w:val="-6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o especialidad,</w:t>
      </w:r>
      <w:r w:rsidRPr="00EE0F7C">
        <w:rPr>
          <w:b w:val="0"/>
          <w:spacing w:val="-11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sin</w:t>
      </w:r>
      <w:r w:rsidRPr="00EE0F7C">
        <w:rPr>
          <w:b w:val="0"/>
          <w:spacing w:val="-6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perjuicio</w:t>
      </w:r>
      <w:r w:rsidRPr="00EE0F7C">
        <w:rPr>
          <w:b w:val="0"/>
          <w:spacing w:val="-6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de</w:t>
      </w:r>
      <w:r w:rsidRPr="00EE0F7C">
        <w:rPr>
          <w:b w:val="0"/>
          <w:spacing w:val="-6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lo</w:t>
      </w:r>
      <w:r w:rsidRPr="00EE0F7C">
        <w:rPr>
          <w:b w:val="0"/>
          <w:spacing w:val="-6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establecido</w:t>
      </w:r>
      <w:r w:rsidRPr="00EE0F7C">
        <w:rPr>
          <w:b w:val="0"/>
          <w:spacing w:val="-6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en</w:t>
      </w:r>
      <w:r w:rsidRPr="00EE0F7C">
        <w:rPr>
          <w:b w:val="0"/>
          <w:spacing w:val="-6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otras normas</w:t>
      </w:r>
      <w:r w:rsidRPr="00EE0F7C">
        <w:rPr>
          <w:b w:val="0"/>
          <w:spacing w:val="-6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o disposiciones</w:t>
      </w:r>
      <w:r w:rsidRPr="00EE0F7C">
        <w:rPr>
          <w:b w:val="0"/>
          <w:spacing w:val="-4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que</w:t>
      </w:r>
      <w:r w:rsidRPr="00EE0F7C">
        <w:rPr>
          <w:b w:val="0"/>
          <w:spacing w:val="-15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regulen</w:t>
      </w:r>
      <w:r w:rsidRPr="00EE0F7C">
        <w:rPr>
          <w:b w:val="0"/>
          <w:spacing w:val="-15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el</w:t>
      </w:r>
      <w:r w:rsidRPr="00EE0F7C">
        <w:rPr>
          <w:b w:val="0"/>
          <w:spacing w:val="-15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desempeño</w:t>
      </w:r>
      <w:r w:rsidRPr="00EE0F7C">
        <w:rPr>
          <w:b w:val="0"/>
          <w:spacing w:val="-15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de</w:t>
      </w:r>
      <w:r w:rsidRPr="00EE0F7C">
        <w:rPr>
          <w:b w:val="0"/>
          <w:spacing w:val="-15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los</w:t>
      </w:r>
      <w:r w:rsidRPr="00EE0F7C">
        <w:rPr>
          <w:b w:val="0"/>
          <w:spacing w:val="-10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servidores</w:t>
      </w:r>
      <w:r w:rsidRPr="00EE0F7C">
        <w:rPr>
          <w:b w:val="0"/>
          <w:spacing w:val="-10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públicos;</w:t>
      </w:r>
      <w:r w:rsidRPr="00EE0F7C">
        <w:rPr>
          <w:b w:val="0"/>
          <w:spacing w:val="-8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por</w:t>
      </w:r>
      <w:r w:rsidRPr="00EE0F7C">
        <w:rPr>
          <w:b w:val="0"/>
          <w:spacing w:val="-7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ende,</w:t>
      </w:r>
      <w:r w:rsidRPr="00EE0F7C">
        <w:rPr>
          <w:b w:val="0"/>
          <w:spacing w:val="-14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 xml:space="preserve">toda persona que forme parte del recurso humano del </w:t>
      </w:r>
      <w:proofErr w:type="spellStart"/>
      <w:r w:rsidRPr="00EE0F7C">
        <w:rPr>
          <w:b w:val="0"/>
          <w:w w:val="105"/>
          <w:sz w:val="22"/>
          <w:szCs w:val="22"/>
        </w:rPr>
        <w:t>Seapal</w:t>
      </w:r>
      <w:proofErr w:type="spellEnd"/>
      <w:r w:rsidRPr="00EE0F7C">
        <w:rPr>
          <w:b w:val="0"/>
          <w:w w:val="105"/>
          <w:sz w:val="22"/>
          <w:szCs w:val="22"/>
        </w:rPr>
        <w:t>-Vallarta como Organismo Descentralizado de la Administración Pública del Municipio de Puerto Vallarta, deberá</w:t>
      </w:r>
      <w:r w:rsidRPr="00EE0F7C">
        <w:rPr>
          <w:b w:val="0"/>
          <w:spacing w:val="-6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conocerlo y asumir el</w:t>
      </w:r>
      <w:r w:rsidRPr="00EE0F7C">
        <w:rPr>
          <w:b w:val="0"/>
          <w:spacing w:val="-6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compromiso de</w:t>
      </w:r>
      <w:r w:rsidRPr="00EE0F7C">
        <w:rPr>
          <w:b w:val="0"/>
          <w:spacing w:val="-6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 xml:space="preserve">su debido cumplimiento. La </w:t>
      </w:r>
      <w:r w:rsidRPr="00EE0F7C">
        <w:rPr>
          <w:b w:val="0"/>
          <w:sz w:val="22"/>
          <w:szCs w:val="22"/>
        </w:rPr>
        <w:t xml:space="preserve">Contraloría será competente para aplicar, vigilar y evaluar el cumplimiento </w:t>
      </w:r>
      <w:r w:rsidRPr="00EE0F7C">
        <w:rPr>
          <w:b w:val="0"/>
          <w:w w:val="105"/>
          <w:sz w:val="22"/>
          <w:szCs w:val="22"/>
        </w:rPr>
        <w:t>del presente instrumento por si, o a través del Comité de Ética, Conducta y Prevención de Conflictos de Interés que se conforme para tal efecto.</w:t>
      </w:r>
    </w:p>
    <w:p w14:paraId="5A42569E" w14:textId="77777777" w:rsidR="00F16408" w:rsidRPr="00EE0F7C" w:rsidRDefault="00F16408" w:rsidP="00F16408">
      <w:pPr>
        <w:pStyle w:val="Textoindependiente"/>
        <w:spacing w:before="28"/>
        <w:rPr>
          <w:sz w:val="22"/>
          <w:szCs w:val="22"/>
        </w:rPr>
      </w:pPr>
    </w:p>
    <w:p w14:paraId="3E01D426" w14:textId="77777777" w:rsidR="00F16408" w:rsidRPr="00EE0F7C" w:rsidRDefault="00F16408" w:rsidP="00F16408">
      <w:pPr>
        <w:pStyle w:val="Ttulo1"/>
        <w:ind w:left="100"/>
        <w:jc w:val="both"/>
        <w:rPr>
          <w:b w:val="0"/>
          <w:sz w:val="22"/>
          <w:szCs w:val="22"/>
        </w:rPr>
      </w:pPr>
      <w:bookmarkStart w:id="5" w:name="_bookmark7"/>
      <w:bookmarkEnd w:id="5"/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 xml:space="preserve">3. </w:t>
      </w:r>
      <w:r w:rsidRPr="00EE0F7C">
        <w:rPr>
          <w:b w:val="0"/>
          <w:w w:val="105"/>
          <w:sz w:val="22"/>
          <w:szCs w:val="22"/>
        </w:rPr>
        <w:t>Cuando en el presente instrumento se haga referencia de manera genérica a los servidores públicos,</w:t>
      </w:r>
      <w:r w:rsidRPr="00EE0F7C">
        <w:rPr>
          <w:b w:val="0"/>
          <w:spacing w:val="-1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se</w:t>
      </w:r>
      <w:r w:rsidRPr="00EE0F7C">
        <w:rPr>
          <w:b w:val="0"/>
          <w:spacing w:val="-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considerará</w:t>
      </w:r>
      <w:r w:rsidRPr="00EE0F7C">
        <w:rPr>
          <w:b w:val="0"/>
          <w:spacing w:val="-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dentro</w:t>
      </w:r>
      <w:r w:rsidRPr="00EE0F7C">
        <w:rPr>
          <w:b w:val="0"/>
          <w:spacing w:val="-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de</w:t>
      </w:r>
      <w:r w:rsidRPr="00EE0F7C">
        <w:rPr>
          <w:b w:val="0"/>
          <w:spacing w:val="-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la misma</w:t>
      </w:r>
      <w:r w:rsidRPr="00EE0F7C">
        <w:rPr>
          <w:b w:val="0"/>
          <w:spacing w:val="-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expresión a</w:t>
      </w:r>
      <w:r w:rsidRPr="00EE0F7C">
        <w:rPr>
          <w:b w:val="0"/>
          <w:spacing w:val="-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las</w:t>
      </w:r>
      <w:r w:rsidRPr="00EE0F7C">
        <w:rPr>
          <w:b w:val="0"/>
          <w:spacing w:val="-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 xml:space="preserve">servidoras públicas del Organismo Público Descentralizado de la Administración Pública Municipal </w:t>
      </w:r>
      <w:proofErr w:type="spellStart"/>
      <w:r w:rsidRPr="00EE0F7C">
        <w:rPr>
          <w:b w:val="0"/>
          <w:w w:val="105"/>
          <w:sz w:val="22"/>
          <w:szCs w:val="22"/>
        </w:rPr>
        <w:t>Seapal</w:t>
      </w:r>
      <w:proofErr w:type="spellEnd"/>
      <w:r w:rsidRPr="00EE0F7C">
        <w:rPr>
          <w:b w:val="0"/>
          <w:w w:val="105"/>
          <w:sz w:val="22"/>
          <w:szCs w:val="22"/>
        </w:rPr>
        <w:t>-Vallarta, por lo que las referencias que aludan a un género representan a ambos sexos.</w:t>
      </w:r>
    </w:p>
    <w:p w14:paraId="67348D18" w14:textId="77777777" w:rsidR="00F16408" w:rsidRPr="00EE0F7C" w:rsidRDefault="00F16408" w:rsidP="00F16408">
      <w:pPr>
        <w:pStyle w:val="Textoindependiente"/>
        <w:jc w:val="both"/>
        <w:rPr>
          <w:sz w:val="22"/>
          <w:szCs w:val="22"/>
        </w:rPr>
      </w:pPr>
    </w:p>
    <w:p w14:paraId="6615C302" w14:textId="77777777" w:rsidR="00F16408" w:rsidRPr="00EE0F7C" w:rsidRDefault="00F16408" w:rsidP="00F16408">
      <w:pPr>
        <w:pStyle w:val="Textoindependiente"/>
        <w:spacing w:before="31"/>
        <w:rPr>
          <w:sz w:val="22"/>
          <w:szCs w:val="22"/>
        </w:rPr>
      </w:pPr>
    </w:p>
    <w:p w14:paraId="6BE71624" w14:textId="77777777" w:rsidR="00F16408" w:rsidRPr="00EE0F7C" w:rsidRDefault="00F16408" w:rsidP="00F16408">
      <w:pPr>
        <w:pStyle w:val="Ttulo1"/>
        <w:ind w:left="100"/>
        <w:jc w:val="left"/>
        <w:rPr>
          <w:sz w:val="22"/>
          <w:szCs w:val="22"/>
        </w:rPr>
      </w:pPr>
      <w:bookmarkStart w:id="6" w:name="_bookmark8"/>
      <w:bookmarkEnd w:id="6"/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 xml:space="preserve">4. </w:t>
      </w:r>
      <w:r w:rsidRPr="00EE0F7C">
        <w:rPr>
          <w:b w:val="0"/>
          <w:w w:val="105"/>
          <w:sz w:val="22"/>
          <w:szCs w:val="22"/>
        </w:rPr>
        <w:t>Para</w:t>
      </w:r>
      <w:r w:rsidRPr="00EE0F7C">
        <w:rPr>
          <w:b w:val="0"/>
          <w:spacing w:val="-9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los</w:t>
      </w:r>
      <w:r w:rsidRPr="00EE0F7C">
        <w:rPr>
          <w:b w:val="0"/>
          <w:spacing w:val="-8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efectos</w:t>
      </w:r>
      <w:r w:rsidRPr="00EE0F7C">
        <w:rPr>
          <w:b w:val="0"/>
          <w:spacing w:val="-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del</w:t>
      </w:r>
      <w:r w:rsidRPr="00EE0F7C">
        <w:rPr>
          <w:b w:val="0"/>
          <w:spacing w:val="-8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presente</w:t>
      </w:r>
      <w:r w:rsidRPr="00EE0F7C">
        <w:rPr>
          <w:b w:val="0"/>
          <w:spacing w:val="-14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Código</w:t>
      </w:r>
      <w:r w:rsidRPr="00EE0F7C">
        <w:rPr>
          <w:b w:val="0"/>
          <w:spacing w:val="-14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de</w:t>
      </w:r>
      <w:r w:rsidRPr="00EE0F7C">
        <w:rPr>
          <w:b w:val="0"/>
          <w:spacing w:val="-14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Ética,</w:t>
      </w:r>
      <w:r w:rsidRPr="00EE0F7C">
        <w:rPr>
          <w:b w:val="0"/>
          <w:spacing w:val="-7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se</w:t>
      </w:r>
      <w:r w:rsidRPr="00EE0F7C">
        <w:rPr>
          <w:b w:val="0"/>
          <w:spacing w:val="-9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entenderá</w:t>
      </w:r>
      <w:r w:rsidRPr="00EE0F7C">
        <w:rPr>
          <w:b w:val="0"/>
          <w:spacing w:val="-8"/>
          <w:w w:val="105"/>
          <w:sz w:val="22"/>
          <w:szCs w:val="22"/>
        </w:rPr>
        <w:t xml:space="preserve"> </w:t>
      </w:r>
      <w:r w:rsidRPr="00EE0F7C">
        <w:rPr>
          <w:b w:val="0"/>
          <w:spacing w:val="-4"/>
          <w:w w:val="105"/>
          <w:sz w:val="22"/>
          <w:szCs w:val="22"/>
        </w:rPr>
        <w:t>por:</w:t>
      </w:r>
    </w:p>
    <w:p w14:paraId="1B494AEE" w14:textId="77777777" w:rsidR="00F16408" w:rsidRPr="00EE0F7C" w:rsidRDefault="00F16408" w:rsidP="00F16408">
      <w:pPr>
        <w:pStyle w:val="Textoindependiente"/>
        <w:spacing w:before="105"/>
        <w:ind w:left="709" w:hanging="283"/>
        <w:rPr>
          <w:sz w:val="22"/>
          <w:szCs w:val="22"/>
        </w:rPr>
      </w:pPr>
    </w:p>
    <w:p w14:paraId="65CC5D02" w14:textId="77777777" w:rsidR="00F16408" w:rsidRPr="00EE0F7C" w:rsidRDefault="00F16408" w:rsidP="00F16408">
      <w:pPr>
        <w:pStyle w:val="Prrafodelista"/>
        <w:numPr>
          <w:ilvl w:val="0"/>
          <w:numId w:val="20"/>
        </w:numPr>
        <w:tabs>
          <w:tab w:val="left" w:pos="819"/>
        </w:tabs>
        <w:spacing w:before="1" w:line="288" w:lineRule="auto"/>
        <w:ind w:left="709" w:right="131" w:hanging="283"/>
      </w:pPr>
      <w:r w:rsidRPr="00EE0F7C">
        <w:rPr>
          <w:b/>
          <w:w w:val="105"/>
        </w:rPr>
        <w:t>Acoso Sexual:</w:t>
      </w:r>
      <w:r w:rsidRPr="00EE0F7C">
        <w:rPr>
          <w:w w:val="105"/>
        </w:rPr>
        <w:t xml:space="preserve"> La forma de violencia con connotación lasciva en la que, si bien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no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existe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subordinación,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hay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un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ejercicio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abusivo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poder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que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conlleva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un estado de indefensión y de riesgo para la víctima, independientemente de que se realice en uno o varios eventos;</w:t>
      </w:r>
    </w:p>
    <w:p w14:paraId="6C18F9AE" w14:textId="77777777" w:rsidR="00F16408" w:rsidRPr="00EE0F7C" w:rsidRDefault="00F16408" w:rsidP="00F16408">
      <w:pPr>
        <w:pStyle w:val="Textoindependiente"/>
        <w:spacing w:before="50"/>
        <w:ind w:left="709" w:hanging="283"/>
        <w:rPr>
          <w:sz w:val="22"/>
          <w:szCs w:val="22"/>
        </w:rPr>
      </w:pPr>
    </w:p>
    <w:p w14:paraId="152F6DE4" w14:textId="77777777" w:rsidR="00F16408" w:rsidRPr="00EE0F7C" w:rsidRDefault="00F16408" w:rsidP="00F16408">
      <w:pPr>
        <w:pStyle w:val="Prrafodelista"/>
        <w:numPr>
          <w:ilvl w:val="0"/>
          <w:numId w:val="20"/>
        </w:numPr>
        <w:tabs>
          <w:tab w:val="left" w:pos="818"/>
        </w:tabs>
        <w:spacing w:line="288" w:lineRule="auto"/>
        <w:ind w:left="709" w:right="143" w:hanging="283"/>
      </w:pPr>
      <w:r w:rsidRPr="00EE0F7C">
        <w:rPr>
          <w:b/>
          <w:w w:val="105"/>
        </w:rPr>
        <w:t>Código: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Código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Ética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Reglas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Integridad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para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los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Servidores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 xml:space="preserve">Públicos de </w:t>
      </w:r>
      <w:proofErr w:type="spellStart"/>
      <w:r w:rsidRPr="00EE0F7C">
        <w:rPr>
          <w:w w:val="105"/>
        </w:rPr>
        <w:t>Seapal</w:t>
      </w:r>
      <w:proofErr w:type="spellEnd"/>
      <w:r w:rsidRPr="00EE0F7C">
        <w:rPr>
          <w:w w:val="105"/>
        </w:rPr>
        <w:t>-Vallarta;</w:t>
      </w:r>
    </w:p>
    <w:p w14:paraId="57978A09" w14:textId="77777777" w:rsidR="00F16408" w:rsidRPr="00EE0F7C" w:rsidRDefault="00F16408" w:rsidP="00F16408">
      <w:pPr>
        <w:pStyle w:val="Textoindependiente"/>
        <w:spacing w:before="59"/>
        <w:ind w:left="709" w:hanging="283"/>
        <w:rPr>
          <w:sz w:val="22"/>
          <w:szCs w:val="22"/>
        </w:rPr>
      </w:pPr>
    </w:p>
    <w:p w14:paraId="6B975CAD" w14:textId="77777777" w:rsidR="00F16408" w:rsidRPr="00EE0F7C" w:rsidRDefault="00F16408" w:rsidP="00F16408">
      <w:pPr>
        <w:pStyle w:val="Prrafodelista"/>
        <w:numPr>
          <w:ilvl w:val="0"/>
          <w:numId w:val="20"/>
        </w:numPr>
        <w:tabs>
          <w:tab w:val="left" w:pos="818"/>
        </w:tabs>
        <w:spacing w:line="288" w:lineRule="auto"/>
        <w:ind w:left="709" w:right="143" w:hanging="283"/>
      </w:pPr>
      <w:r w:rsidRPr="00EE0F7C">
        <w:rPr>
          <w:b/>
          <w:w w:val="105"/>
        </w:rPr>
        <w:t xml:space="preserve"> </w:t>
      </w:r>
      <w:proofErr w:type="spellStart"/>
      <w:r w:rsidRPr="00EE0F7C">
        <w:rPr>
          <w:b/>
          <w:w w:val="105"/>
        </w:rPr>
        <w:t>Cómité</w:t>
      </w:r>
      <w:proofErr w:type="spellEnd"/>
      <w:r w:rsidRPr="00EE0F7C">
        <w:rPr>
          <w:b/>
          <w:w w:val="105"/>
        </w:rPr>
        <w:t>: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El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Comité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Ética,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Conducta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Prevención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Conflictos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 xml:space="preserve">Interés de </w:t>
      </w:r>
      <w:proofErr w:type="spellStart"/>
      <w:r w:rsidRPr="00EE0F7C">
        <w:rPr>
          <w:w w:val="105"/>
        </w:rPr>
        <w:t>Seapal</w:t>
      </w:r>
      <w:proofErr w:type="spellEnd"/>
      <w:r w:rsidRPr="00EE0F7C">
        <w:rPr>
          <w:w w:val="105"/>
        </w:rPr>
        <w:t>-Vallarta;</w:t>
      </w:r>
    </w:p>
    <w:p w14:paraId="28CB37C9" w14:textId="77777777" w:rsidR="00F16408" w:rsidRPr="00EE0F7C" w:rsidRDefault="00F16408" w:rsidP="00F16408">
      <w:pPr>
        <w:pStyle w:val="Prrafodelista"/>
        <w:tabs>
          <w:tab w:val="left" w:pos="817"/>
        </w:tabs>
        <w:spacing w:before="51" w:line="288" w:lineRule="auto"/>
        <w:ind w:left="709" w:hanging="283"/>
      </w:pPr>
    </w:p>
    <w:p w14:paraId="1727D2E5" w14:textId="77777777" w:rsidR="00F16408" w:rsidRPr="00EE0F7C" w:rsidRDefault="00F16408" w:rsidP="00F16408">
      <w:pPr>
        <w:pStyle w:val="Prrafodelista"/>
        <w:numPr>
          <w:ilvl w:val="0"/>
          <w:numId w:val="20"/>
        </w:numPr>
        <w:tabs>
          <w:tab w:val="left" w:pos="818"/>
        </w:tabs>
        <w:spacing w:before="1" w:line="288" w:lineRule="auto"/>
        <w:ind w:left="709" w:right="138" w:hanging="283"/>
      </w:pPr>
      <w:r w:rsidRPr="00EE0F7C">
        <w:rPr>
          <w:b/>
          <w:w w:val="105"/>
        </w:rPr>
        <w:t xml:space="preserve"> Conflicto de Interés</w:t>
      </w:r>
      <w:r w:rsidRPr="00EE0F7C">
        <w:rPr>
          <w:w w:val="105"/>
        </w:rPr>
        <w:t>: La posible afectación del desempeño objetivo e imparcial de las funciones de los servidores públicos en razón de intereses personales, familiares o de negocios;</w:t>
      </w:r>
    </w:p>
    <w:p w14:paraId="6DD2497F" w14:textId="77777777" w:rsidR="00F16408" w:rsidRPr="00EE0F7C" w:rsidRDefault="00F16408" w:rsidP="00F16408">
      <w:pPr>
        <w:pStyle w:val="Textoindependiente"/>
        <w:spacing w:before="51"/>
        <w:ind w:left="709" w:hanging="283"/>
        <w:rPr>
          <w:sz w:val="22"/>
          <w:szCs w:val="22"/>
        </w:rPr>
      </w:pPr>
    </w:p>
    <w:p w14:paraId="375A70B8" w14:textId="77777777" w:rsidR="00F16408" w:rsidRPr="00EE0F7C" w:rsidRDefault="00F16408" w:rsidP="00F16408">
      <w:pPr>
        <w:pStyle w:val="Prrafodelista"/>
        <w:numPr>
          <w:ilvl w:val="0"/>
          <w:numId w:val="20"/>
        </w:numPr>
        <w:tabs>
          <w:tab w:val="left" w:pos="818"/>
        </w:tabs>
        <w:ind w:left="709" w:right="0" w:hanging="283"/>
      </w:pPr>
      <w:r w:rsidRPr="00EE0F7C">
        <w:rPr>
          <w:b/>
        </w:rPr>
        <w:t xml:space="preserve"> Contraloría:</w:t>
      </w:r>
      <w:r w:rsidRPr="00EE0F7C">
        <w:rPr>
          <w:spacing w:val="40"/>
        </w:rPr>
        <w:t xml:space="preserve"> La </w:t>
      </w:r>
      <w:r w:rsidRPr="00EE0F7C">
        <w:t>Contraloría General</w:t>
      </w:r>
      <w:r w:rsidRPr="00EE0F7C">
        <w:rPr>
          <w:spacing w:val="-2"/>
        </w:rPr>
        <w:t>;</w:t>
      </w:r>
    </w:p>
    <w:p w14:paraId="23A305C2" w14:textId="77777777" w:rsidR="00F16408" w:rsidRPr="00EE0F7C" w:rsidRDefault="00F16408" w:rsidP="00F16408">
      <w:pPr>
        <w:pStyle w:val="Textoindependiente"/>
        <w:ind w:left="709" w:hanging="283"/>
        <w:rPr>
          <w:sz w:val="22"/>
          <w:szCs w:val="22"/>
        </w:rPr>
      </w:pPr>
    </w:p>
    <w:p w14:paraId="40209ED2" w14:textId="77777777" w:rsidR="00F16408" w:rsidRPr="00EE0F7C" w:rsidRDefault="00F16408" w:rsidP="00F16408">
      <w:pPr>
        <w:pStyle w:val="Prrafodelista"/>
        <w:numPr>
          <w:ilvl w:val="0"/>
          <w:numId w:val="20"/>
        </w:numPr>
        <w:tabs>
          <w:tab w:val="left" w:pos="818"/>
        </w:tabs>
        <w:ind w:left="709" w:right="0" w:hanging="283"/>
      </w:pPr>
      <w:r w:rsidRPr="00EE0F7C">
        <w:rPr>
          <w:b/>
          <w:w w:val="105"/>
        </w:rPr>
        <w:t xml:space="preserve"> Conducta: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Normas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comportamiento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del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servidor</w:t>
      </w:r>
      <w:r w:rsidRPr="00EE0F7C">
        <w:rPr>
          <w:spacing w:val="-9"/>
          <w:w w:val="105"/>
        </w:rPr>
        <w:t xml:space="preserve"> </w:t>
      </w:r>
      <w:r w:rsidRPr="00EE0F7C">
        <w:rPr>
          <w:spacing w:val="-2"/>
          <w:w w:val="105"/>
        </w:rPr>
        <w:t>público;</w:t>
      </w:r>
    </w:p>
    <w:p w14:paraId="3E79B2BC" w14:textId="77777777" w:rsidR="00F16408" w:rsidRPr="00EE0F7C" w:rsidRDefault="00F16408" w:rsidP="00F16408">
      <w:pPr>
        <w:pStyle w:val="Textoindependiente"/>
        <w:spacing w:before="105"/>
        <w:ind w:left="709" w:hanging="283"/>
        <w:rPr>
          <w:sz w:val="22"/>
          <w:szCs w:val="22"/>
        </w:rPr>
      </w:pPr>
    </w:p>
    <w:p w14:paraId="5DCAA4F8" w14:textId="77777777" w:rsidR="00F16408" w:rsidRPr="00EE0F7C" w:rsidRDefault="00F16408" w:rsidP="00F16408">
      <w:pPr>
        <w:pStyle w:val="Prrafodelista"/>
        <w:numPr>
          <w:ilvl w:val="0"/>
          <w:numId w:val="20"/>
        </w:numPr>
        <w:tabs>
          <w:tab w:val="left" w:pos="819"/>
        </w:tabs>
        <w:spacing w:line="288" w:lineRule="auto"/>
        <w:ind w:left="709" w:right="133" w:hanging="283"/>
      </w:pPr>
      <w:r w:rsidRPr="00EE0F7C">
        <w:rPr>
          <w:b/>
        </w:rPr>
        <w:t xml:space="preserve"> Denuncia:</w:t>
      </w:r>
      <w:r w:rsidRPr="00EE0F7C">
        <w:t xml:space="preserve"> Documento que contiene la manifestación formulada por cualquier </w:t>
      </w:r>
      <w:r w:rsidRPr="00EE0F7C">
        <w:rPr>
          <w:w w:val="105"/>
        </w:rPr>
        <w:t>persona,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sobre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un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hecho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conducta atribuible a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un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servidor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público y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que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resultan presuntamente contraria a lo señalado por este instrumento;</w:t>
      </w:r>
    </w:p>
    <w:p w14:paraId="4227B3A8" w14:textId="77777777" w:rsidR="00F16408" w:rsidRPr="00EE0F7C" w:rsidRDefault="00F16408" w:rsidP="00F16408">
      <w:pPr>
        <w:pStyle w:val="Textoindependiente"/>
        <w:spacing w:before="51"/>
        <w:ind w:left="709" w:hanging="283"/>
        <w:rPr>
          <w:sz w:val="22"/>
          <w:szCs w:val="22"/>
        </w:rPr>
      </w:pPr>
    </w:p>
    <w:p w14:paraId="08240DA6" w14:textId="77777777" w:rsidR="00F16408" w:rsidRPr="00EE0F7C" w:rsidRDefault="00F16408" w:rsidP="00F16408">
      <w:pPr>
        <w:pStyle w:val="Prrafodelista"/>
        <w:numPr>
          <w:ilvl w:val="0"/>
          <w:numId w:val="20"/>
        </w:numPr>
        <w:tabs>
          <w:tab w:val="left" w:pos="818"/>
        </w:tabs>
        <w:spacing w:line="288" w:lineRule="auto"/>
        <w:ind w:left="709" w:right="143" w:hanging="283"/>
      </w:pPr>
      <w:r w:rsidRPr="00EE0F7C">
        <w:rPr>
          <w:b/>
          <w:w w:val="105"/>
        </w:rPr>
        <w:t xml:space="preserve"> Ética:</w:t>
      </w:r>
      <w:r w:rsidRPr="00EE0F7C">
        <w:rPr>
          <w:w w:val="105"/>
        </w:rPr>
        <w:t xml:space="preserve"> Conjunto de normas morales y valores que rigen la conducta de una persona en su actuar dentro de su función dentro de la Administración Pública del </w:t>
      </w:r>
      <w:proofErr w:type="spellStart"/>
      <w:r w:rsidRPr="00EE0F7C">
        <w:rPr>
          <w:w w:val="105"/>
        </w:rPr>
        <w:t>Seapal</w:t>
      </w:r>
      <w:proofErr w:type="spellEnd"/>
      <w:r w:rsidRPr="00EE0F7C">
        <w:rPr>
          <w:w w:val="105"/>
        </w:rPr>
        <w:t>-Vallarta;</w:t>
      </w:r>
    </w:p>
    <w:p w14:paraId="6A2C5612" w14:textId="77777777" w:rsidR="00F16408" w:rsidRPr="00EE0F7C" w:rsidRDefault="00F16408" w:rsidP="00F16408">
      <w:pPr>
        <w:pStyle w:val="Prrafodelista"/>
        <w:tabs>
          <w:tab w:val="left" w:pos="818"/>
        </w:tabs>
        <w:spacing w:line="288" w:lineRule="auto"/>
        <w:ind w:left="709" w:right="143" w:hanging="283"/>
        <w:jc w:val="left"/>
      </w:pPr>
    </w:p>
    <w:p w14:paraId="41EED64B" w14:textId="77777777" w:rsidR="00F16408" w:rsidRPr="00EE0F7C" w:rsidRDefault="00F16408" w:rsidP="00F16408">
      <w:pPr>
        <w:pStyle w:val="Prrafodelista"/>
        <w:numPr>
          <w:ilvl w:val="0"/>
          <w:numId w:val="20"/>
        </w:numPr>
        <w:tabs>
          <w:tab w:val="left" w:pos="818"/>
        </w:tabs>
        <w:spacing w:line="288" w:lineRule="auto"/>
        <w:ind w:left="709" w:right="133" w:hanging="283"/>
      </w:pPr>
      <w:r w:rsidRPr="00EE0F7C">
        <w:rPr>
          <w:w w:val="105"/>
        </w:rPr>
        <w:t xml:space="preserve"> </w:t>
      </w:r>
      <w:r w:rsidRPr="00EE0F7C">
        <w:rPr>
          <w:b/>
          <w:w w:val="105"/>
        </w:rPr>
        <w:t>Función Pública:</w:t>
      </w:r>
      <w:r w:rsidRPr="00EE0F7C">
        <w:rPr>
          <w:w w:val="105"/>
        </w:rPr>
        <w:t xml:space="preserve"> Aquella actividad desarrollada por el organismo </w:t>
      </w:r>
      <w:proofErr w:type="spellStart"/>
      <w:r w:rsidRPr="00EE0F7C">
        <w:rPr>
          <w:w w:val="105"/>
        </w:rPr>
        <w:t>Seapal</w:t>
      </w:r>
      <w:proofErr w:type="spellEnd"/>
      <w:r w:rsidRPr="00EE0F7C">
        <w:rPr>
          <w:w w:val="105"/>
        </w:rPr>
        <w:t>-Vallarta, consistente en satisfacer de una manera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regular, continua y uniforme, necesidades públicas de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carácter esencial o fundamental, a través del ejercicio de sus atribuciones;</w:t>
      </w:r>
    </w:p>
    <w:p w14:paraId="029FC85A" w14:textId="77777777" w:rsidR="00F16408" w:rsidRPr="00EE0F7C" w:rsidRDefault="00F16408" w:rsidP="00F16408">
      <w:pPr>
        <w:pStyle w:val="Textoindependiente"/>
        <w:spacing w:before="51"/>
        <w:ind w:left="709" w:hanging="283"/>
        <w:rPr>
          <w:sz w:val="22"/>
          <w:szCs w:val="22"/>
        </w:rPr>
      </w:pPr>
    </w:p>
    <w:p w14:paraId="46D5D4A6" w14:textId="77777777" w:rsidR="00F16408" w:rsidRPr="00EE0F7C" w:rsidRDefault="00F16408" w:rsidP="00F16408">
      <w:pPr>
        <w:pStyle w:val="Prrafodelista"/>
        <w:numPr>
          <w:ilvl w:val="0"/>
          <w:numId w:val="20"/>
        </w:numPr>
        <w:tabs>
          <w:tab w:val="left" w:pos="818"/>
        </w:tabs>
        <w:spacing w:line="288" w:lineRule="auto"/>
        <w:ind w:left="709" w:right="129" w:hanging="283"/>
      </w:pPr>
      <w:r w:rsidRPr="00EE0F7C">
        <w:rPr>
          <w:w w:val="105"/>
        </w:rPr>
        <w:t xml:space="preserve"> </w:t>
      </w:r>
      <w:r w:rsidRPr="00EE0F7C">
        <w:rPr>
          <w:b/>
          <w:w w:val="105"/>
        </w:rPr>
        <w:t>Hostigamiento</w:t>
      </w:r>
      <w:r w:rsidRPr="00EE0F7C">
        <w:rPr>
          <w:b/>
          <w:spacing w:val="-9"/>
          <w:w w:val="105"/>
        </w:rPr>
        <w:t xml:space="preserve"> </w:t>
      </w:r>
      <w:r w:rsidRPr="00EE0F7C">
        <w:rPr>
          <w:b/>
          <w:w w:val="105"/>
        </w:rPr>
        <w:t>Sexual: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Ejercicio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del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poder,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una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relación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subordinación real de la víctima frente al agresor en el ámbito laboral. Se manifiesta mediante conductas verbales o escritas por cualquier medio, no verbales, así como las realizadas utilizando cualquier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medio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digital, al igual que las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físicas, todas ellas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relacionadas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con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sexualidad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connotación lasciva.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Pudiendo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darse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las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anteriores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conductas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manera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individual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conjunta.</w:t>
      </w:r>
    </w:p>
    <w:p w14:paraId="144BC7BD" w14:textId="77777777" w:rsidR="00F16408" w:rsidRPr="00EE0F7C" w:rsidRDefault="00F16408" w:rsidP="00F16408">
      <w:pPr>
        <w:pStyle w:val="Textoindependiente"/>
        <w:spacing w:before="57"/>
        <w:ind w:left="709" w:hanging="283"/>
        <w:rPr>
          <w:sz w:val="22"/>
          <w:szCs w:val="22"/>
        </w:rPr>
      </w:pPr>
    </w:p>
    <w:p w14:paraId="3A3A6990" w14:textId="77777777" w:rsidR="00F16408" w:rsidRPr="00EE0F7C" w:rsidRDefault="00F16408" w:rsidP="00F16408">
      <w:pPr>
        <w:pStyle w:val="Prrafodelista"/>
        <w:numPr>
          <w:ilvl w:val="0"/>
          <w:numId w:val="20"/>
        </w:numPr>
        <w:tabs>
          <w:tab w:val="left" w:pos="818"/>
        </w:tabs>
        <w:spacing w:before="1" w:line="288" w:lineRule="auto"/>
        <w:ind w:left="709" w:right="131" w:hanging="283"/>
      </w:pPr>
      <w:r w:rsidRPr="00EE0F7C">
        <w:rPr>
          <w:b/>
          <w:w w:val="105"/>
        </w:rPr>
        <w:t>Principio:</w:t>
      </w:r>
      <w:r w:rsidRPr="00EE0F7C">
        <w:rPr>
          <w:w w:val="105"/>
        </w:rPr>
        <w:t xml:space="preserve"> Reglas o normas que orientan la acción del servidor público; se trata de normas de carácter general y universal;</w:t>
      </w:r>
    </w:p>
    <w:p w14:paraId="6DF09339" w14:textId="77777777" w:rsidR="00F16408" w:rsidRPr="00EE0F7C" w:rsidRDefault="00F16408" w:rsidP="00F16408">
      <w:pPr>
        <w:pStyle w:val="Textoindependiente"/>
        <w:spacing w:before="51"/>
        <w:ind w:left="709" w:hanging="283"/>
        <w:rPr>
          <w:sz w:val="22"/>
          <w:szCs w:val="22"/>
        </w:rPr>
      </w:pPr>
    </w:p>
    <w:p w14:paraId="414CF0B6" w14:textId="77777777" w:rsidR="00F16408" w:rsidRPr="00EE0F7C" w:rsidRDefault="00F16408" w:rsidP="00F16408">
      <w:pPr>
        <w:pStyle w:val="Prrafodelista"/>
        <w:numPr>
          <w:ilvl w:val="0"/>
          <w:numId w:val="20"/>
        </w:numPr>
        <w:tabs>
          <w:tab w:val="left" w:pos="819"/>
        </w:tabs>
        <w:spacing w:line="288" w:lineRule="auto"/>
        <w:ind w:left="709" w:right="136" w:hanging="283"/>
      </w:pPr>
      <w:r w:rsidRPr="00EE0F7C">
        <w:rPr>
          <w:b/>
          <w:w w:val="105"/>
        </w:rPr>
        <w:t>Reglas de Integridad:</w:t>
      </w:r>
      <w:r w:rsidRPr="00EE0F7C">
        <w:rPr>
          <w:w w:val="105"/>
        </w:rPr>
        <w:t xml:space="preserve"> Son las normas éticas y de conducta relacionados a los principios que rigen el servicio público, que permiten a los servidores públicos actuar y enfrentar dilemas éticos ante una situación específica;</w:t>
      </w:r>
    </w:p>
    <w:p w14:paraId="3FBB4B76" w14:textId="77777777" w:rsidR="00F16408" w:rsidRPr="00EE0F7C" w:rsidRDefault="00F16408" w:rsidP="00F16408">
      <w:pPr>
        <w:pStyle w:val="Textoindependiente"/>
        <w:spacing w:before="51"/>
        <w:ind w:left="709" w:hanging="283"/>
        <w:rPr>
          <w:sz w:val="22"/>
          <w:szCs w:val="22"/>
        </w:rPr>
      </w:pPr>
    </w:p>
    <w:p w14:paraId="0F4AC370" w14:textId="77777777" w:rsidR="00F16408" w:rsidRPr="00EE0F7C" w:rsidRDefault="00F16408" w:rsidP="00F16408">
      <w:pPr>
        <w:pStyle w:val="Prrafodelista"/>
        <w:numPr>
          <w:ilvl w:val="0"/>
          <w:numId w:val="20"/>
        </w:numPr>
        <w:tabs>
          <w:tab w:val="left" w:pos="818"/>
        </w:tabs>
        <w:spacing w:line="288" w:lineRule="auto"/>
        <w:ind w:left="709" w:right="130" w:hanging="283"/>
      </w:pPr>
      <w:r w:rsidRPr="00EE0F7C">
        <w:rPr>
          <w:b/>
        </w:rPr>
        <w:t>SEAPAL-Vallarta:</w:t>
      </w:r>
      <w:r w:rsidRPr="00EE0F7C">
        <w:t xml:space="preserve"> Organismo Público Descentralizado de la Administración Pública Municipal denominado Sistema de Agua Potable, Drenaje y Alcantarillado de Puerto Vallarta, Jalisco.</w:t>
      </w:r>
    </w:p>
    <w:p w14:paraId="423863CC" w14:textId="77777777" w:rsidR="00F16408" w:rsidRPr="00EE0F7C" w:rsidRDefault="00F16408" w:rsidP="00F16408">
      <w:pPr>
        <w:pStyle w:val="Prrafodelista"/>
        <w:rPr>
          <w:b/>
          <w:w w:val="105"/>
        </w:rPr>
      </w:pPr>
    </w:p>
    <w:p w14:paraId="08596739" w14:textId="77777777" w:rsidR="00F16408" w:rsidRPr="00EE0F7C" w:rsidRDefault="00F16408" w:rsidP="00F16408">
      <w:pPr>
        <w:pStyle w:val="Prrafodelista"/>
        <w:numPr>
          <w:ilvl w:val="0"/>
          <w:numId w:val="20"/>
        </w:numPr>
        <w:tabs>
          <w:tab w:val="left" w:pos="818"/>
        </w:tabs>
        <w:spacing w:line="288" w:lineRule="auto"/>
        <w:ind w:left="709" w:right="130" w:hanging="283"/>
      </w:pPr>
      <w:r w:rsidRPr="00EE0F7C">
        <w:rPr>
          <w:b/>
          <w:w w:val="105"/>
        </w:rPr>
        <w:t>Servidor Público:</w:t>
      </w:r>
      <w:r w:rsidRPr="00EE0F7C">
        <w:rPr>
          <w:w w:val="105"/>
        </w:rPr>
        <w:t xml:space="preserve"> Aquella persona que desempeña un empleo cargo o comisión de cualquier naturaleza en el </w:t>
      </w:r>
      <w:proofErr w:type="spellStart"/>
      <w:r w:rsidRPr="00EE0F7C">
        <w:rPr>
          <w:w w:val="105"/>
        </w:rPr>
        <w:t>Seapal</w:t>
      </w:r>
      <w:proofErr w:type="spellEnd"/>
      <w:r w:rsidRPr="00EE0F7C">
        <w:rPr>
          <w:w w:val="105"/>
        </w:rPr>
        <w:t>-Vallarta de la Administración Pública descentralizada del Municipio de Puerto Vallarta, así como aquellas que manejen o ejerzan recursos públicos;</w:t>
      </w:r>
    </w:p>
    <w:p w14:paraId="68D9AE93" w14:textId="77777777" w:rsidR="00F16408" w:rsidRPr="00EE0F7C" w:rsidRDefault="00F16408" w:rsidP="00F16408">
      <w:pPr>
        <w:pStyle w:val="Textoindependiente"/>
        <w:spacing w:before="58"/>
        <w:ind w:left="709" w:hanging="283"/>
        <w:rPr>
          <w:sz w:val="22"/>
          <w:szCs w:val="22"/>
        </w:rPr>
      </w:pPr>
    </w:p>
    <w:p w14:paraId="020B3870" w14:textId="77777777" w:rsidR="00F16408" w:rsidRPr="00EE0F7C" w:rsidRDefault="00F16408" w:rsidP="00F16408">
      <w:pPr>
        <w:pStyle w:val="Prrafodelista"/>
        <w:numPr>
          <w:ilvl w:val="0"/>
          <w:numId w:val="20"/>
        </w:numPr>
        <w:tabs>
          <w:tab w:val="left" w:pos="819"/>
        </w:tabs>
        <w:spacing w:line="288" w:lineRule="auto"/>
        <w:ind w:left="709" w:right="131" w:hanging="283"/>
      </w:pPr>
      <w:r w:rsidRPr="00EE0F7C">
        <w:rPr>
          <w:b/>
        </w:rPr>
        <w:t>Valores:</w:t>
      </w:r>
      <w:r w:rsidRPr="00EE0F7C">
        <w:t xml:space="preserve"> Principios que rigen el comportamiento de la persona, los cuales </w:t>
      </w:r>
      <w:r w:rsidRPr="00EE0F7C">
        <w:lastRenderedPageBreak/>
        <w:t xml:space="preserve">promueven el respeto mutuo y la sana convivencia con los demás integrantes de su entorno, sin estos valores se perdería </w:t>
      </w:r>
      <w:r w:rsidRPr="00EE0F7C">
        <w:rPr>
          <w:w w:val="105"/>
        </w:rPr>
        <w:t>su humanidad o gran parte de ella.</w:t>
      </w:r>
    </w:p>
    <w:p w14:paraId="0380DDE8" w14:textId="77777777" w:rsidR="00F16408" w:rsidRPr="00EE0F7C" w:rsidRDefault="00F16408" w:rsidP="00F16408">
      <w:pPr>
        <w:tabs>
          <w:tab w:val="left" w:pos="819"/>
        </w:tabs>
        <w:spacing w:line="288" w:lineRule="auto"/>
        <w:ind w:right="131"/>
      </w:pPr>
    </w:p>
    <w:p w14:paraId="01CDD020" w14:textId="77777777" w:rsidR="00F16408" w:rsidRPr="00EE0F7C" w:rsidRDefault="00F16408" w:rsidP="00F16408">
      <w:pPr>
        <w:pStyle w:val="Ttulo1"/>
        <w:ind w:right="44"/>
        <w:rPr>
          <w:sz w:val="22"/>
          <w:szCs w:val="22"/>
        </w:rPr>
      </w:pPr>
      <w:bookmarkStart w:id="7" w:name="_bookmark9"/>
      <w:bookmarkEnd w:id="7"/>
      <w:r w:rsidRPr="00EE0F7C">
        <w:rPr>
          <w:sz w:val="22"/>
          <w:szCs w:val="22"/>
        </w:rPr>
        <w:t>CAPÍTULO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>II</w:t>
      </w:r>
    </w:p>
    <w:p w14:paraId="4FB600A1" w14:textId="77777777" w:rsidR="00F16408" w:rsidRPr="00EE0F7C" w:rsidRDefault="00F16408" w:rsidP="00F16408">
      <w:pPr>
        <w:pStyle w:val="Textoindependiente"/>
        <w:spacing w:before="69"/>
        <w:rPr>
          <w:b/>
          <w:sz w:val="22"/>
          <w:szCs w:val="22"/>
        </w:rPr>
      </w:pPr>
    </w:p>
    <w:p w14:paraId="14430719" w14:textId="77777777" w:rsidR="00F16408" w:rsidRPr="00EE0F7C" w:rsidRDefault="00F16408" w:rsidP="00F16408">
      <w:pPr>
        <w:pStyle w:val="Ttulo1"/>
        <w:ind w:right="62"/>
        <w:rPr>
          <w:sz w:val="22"/>
          <w:szCs w:val="22"/>
        </w:rPr>
      </w:pPr>
      <w:bookmarkStart w:id="8" w:name="_bookmark10"/>
      <w:bookmarkEnd w:id="8"/>
      <w:r w:rsidRPr="00EE0F7C">
        <w:rPr>
          <w:w w:val="105"/>
          <w:sz w:val="22"/>
          <w:szCs w:val="22"/>
        </w:rPr>
        <w:t>DE</w:t>
      </w:r>
      <w:r w:rsidRPr="00EE0F7C">
        <w:rPr>
          <w:spacing w:val="-11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LOS</w:t>
      </w:r>
      <w:r w:rsidRPr="00EE0F7C">
        <w:rPr>
          <w:spacing w:val="-5"/>
          <w:w w:val="105"/>
          <w:sz w:val="22"/>
          <w:szCs w:val="22"/>
        </w:rPr>
        <w:t xml:space="preserve"> </w:t>
      </w:r>
      <w:r w:rsidRPr="00EE0F7C">
        <w:rPr>
          <w:spacing w:val="-2"/>
          <w:w w:val="105"/>
          <w:sz w:val="22"/>
          <w:szCs w:val="22"/>
        </w:rPr>
        <w:t>PRINCIPIOS</w:t>
      </w:r>
    </w:p>
    <w:p w14:paraId="6A740F2A" w14:textId="77777777" w:rsidR="00F16408" w:rsidRPr="00EE0F7C" w:rsidRDefault="00F16408" w:rsidP="00F16408">
      <w:pPr>
        <w:pStyle w:val="Ttulo1"/>
        <w:spacing w:before="175"/>
        <w:ind w:left="100"/>
        <w:jc w:val="both"/>
        <w:rPr>
          <w:b w:val="0"/>
          <w:sz w:val="22"/>
          <w:szCs w:val="22"/>
        </w:rPr>
      </w:pPr>
      <w:bookmarkStart w:id="9" w:name="_bookmark11"/>
      <w:bookmarkEnd w:id="9"/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 xml:space="preserve">5. </w:t>
      </w:r>
      <w:r w:rsidRPr="00EE0F7C">
        <w:rPr>
          <w:b w:val="0"/>
          <w:w w:val="105"/>
          <w:sz w:val="22"/>
          <w:szCs w:val="22"/>
        </w:rPr>
        <w:t xml:space="preserve">Todo servidor público del Organismo Público Descentralizado de la Administración Pública Municipal </w:t>
      </w:r>
      <w:proofErr w:type="spellStart"/>
      <w:r w:rsidRPr="00EE0F7C">
        <w:rPr>
          <w:b w:val="0"/>
          <w:w w:val="105"/>
          <w:sz w:val="22"/>
          <w:szCs w:val="22"/>
        </w:rPr>
        <w:t>Seapal</w:t>
      </w:r>
      <w:proofErr w:type="spellEnd"/>
      <w:r w:rsidRPr="00EE0F7C">
        <w:rPr>
          <w:b w:val="0"/>
          <w:w w:val="105"/>
          <w:sz w:val="22"/>
          <w:szCs w:val="22"/>
        </w:rPr>
        <w:t>-Vallarta, deberá</w:t>
      </w:r>
      <w:r w:rsidRPr="00EE0F7C">
        <w:rPr>
          <w:b w:val="0"/>
          <w:spacing w:val="-17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observar</w:t>
      </w:r>
      <w:r w:rsidRPr="00EE0F7C">
        <w:rPr>
          <w:b w:val="0"/>
          <w:spacing w:val="-1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en</w:t>
      </w:r>
      <w:r w:rsidRPr="00EE0F7C">
        <w:rPr>
          <w:b w:val="0"/>
          <w:spacing w:val="-14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el</w:t>
      </w:r>
      <w:r w:rsidRPr="00EE0F7C">
        <w:rPr>
          <w:b w:val="0"/>
          <w:spacing w:val="-14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ejercicio</w:t>
      </w:r>
      <w:r w:rsidRPr="00EE0F7C">
        <w:rPr>
          <w:b w:val="0"/>
          <w:spacing w:val="-8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de</w:t>
      </w:r>
      <w:r w:rsidRPr="00EE0F7C">
        <w:rPr>
          <w:b w:val="0"/>
          <w:spacing w:val="-14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su</w:t>
      </w:r>
      <w:r w:rsidRPr="00EE0F7C">
        <w:rPr>
          <w:b w:val="0"/>
          <w:spacing w:val="-8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empleo,</w:t>
      </w:r>
      <w:r w:rsidRPr="00EE0F7C">
        <w:rPr>
          <w:b w:val="0"/>
          <w:spacing w:val="-17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cargo o comisión los principios constitucionales y legales siguientes:</w:t>
      </w:r>
    </w:p>
    <w:p w14:paraId="0176AA3C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406D6975" w14:textId="77777777" w:rsidR="00F16408" w:rsidRPr="00EE0F7C" w:rsidRDefault="00F16408" w:rsidP="00F16408">
      <w:pPr>
        <w:pStyle w:val="Prrafodelista"/>
        <w:numPr>
          <w:ilvl w:val="0"/>
          <w:numId w:val="21"/>
        </w:numPr>
        <w:tabs>
          <w:tab w:val="left" w:pos="819"/>
        </w:tabs>
        <w:spacing w:line="288" w:lineRule="auto"/>
        <w:ind w:left="709" w:right="126" w:hanging="242"/>
      </w:pPr>
      <w:r w:rsidRPr="00EE0F7C">
        <w:rPr>
          <w:b/>
          <w:w w:val="105"/>
        </w:rPr>
        <w:t>Legalidad:</w:t>
      </w:r>
      <w:r w:rsidRPr="00EE0F7C">
        <w:rPr>
          <w:w w:val="105"/>
        </w:rPr>
        <w:t xml:space="preserve"> Las personas servidoras públicas harán sólo aquello que las normas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expresamente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les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confieren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todo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momento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someterán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su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actuación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las facultades que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las leyes,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reglamentos y demás disposiciones jurídicas atribuyen a su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empleo,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cargo o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comisión, por lo que conocen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y cumplen las disposiciones que regulan el ejercicio de sus funciones, facultades y atribuciones;</w:t>
      </w:r>
    </w:p>
    <w:p w14:paraId="4073870B" w14:textId="77777777" w:rsidR="00F16408" w:rsidRPr="00EE0F7C" w:rsidRDefault="00F16408" w:rsidP="00F16408">
      <w:pPr>
        <w:pStyle w:val="Textoindependiente"/>
        <w:spacing w:before="51"/>
        <w:ind w:left="709" w:hanging="242"/>
        <w:rPr>
          <w:sz w:val="22"/>
          <w:szCs w:val="22"/>
        </w:rPr>
      </w:pPr>
    </w:p>
    <w:p w14:paraId="2B1098A0" w14:textId="77777777" w:rsidR="00F16408" w:rsidRPr="00EE0F7C" w:rsidRDefault="00F16408" w:rsidP="00F16408">
      <w:pPr>
        <w:pStyle w:val="Prrafodelista"/>
        <w:numPr>
          <w:ilvl w:val="0"/>
          <w:numId w:val="21"/>
        </w:numPr>
        <w:tabs>
          <w:tab w:val="left" w:pos="818"/>
        </w:tabs>
        <w:spacing w:line="288" w:lineRule="auto"/>
        <w:ind w:left="709" w:right="131" w:hanging="242"/>
      </w:pPr>
      <w:r w:rsidRPr="00EE0F7C">
        <w:rPr>
          <w:b/>
          <w:w w:val="105"/>
        </w:rPr>
        <w:t>Honradez:</w:t>
      </w:r>
      <w:r w:rsidRPr="00EE0F7C">
        <w:rPr>
          <w:w w:val="105"/>
        </w:rPr>
        <w:t xml:space="preserve"> Las personas servidoras públicas se conducirán con rectitud sin utilizar su empleo, cargo o comisión para obtener o pretender obtener además algún beneficio, provecho o ventaja personal o a favor de terceros, ni buscan o aceptan compensaciones,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prestaciones,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dádivas,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obsequios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regalos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cualquier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persona u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organización,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debido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que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están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conscientes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que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ello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compromete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sus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funciones y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que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el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ejercicio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cualquier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cargo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público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implica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un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alto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sentido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austeridad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y vocación de servicio;</w:t>
      </w:r>
    </w:p>
    <w:p w14:paraId="36BBED9E" w14:textId="77777777" w:rsidR="00F16408" w:rsidRPr="00EE0F7C" w:rsidRDefault="00F16408" w:rsidP="00F16408">
      <w:pPr>
        <w:pStyle w:val="Textoindependiente"/>
        <w:spacing w:before="56"/>
        <w:ind w:left="709" w:hanging="242"/>
        <w:rPr>
          <w:sz w:val="22"/>
          <w:szCs w:val="22"/>
        </w:rPr>
      </w:pPr>
    </w:p>
    <w:p w14:paraId="6297A8C7" w14:textId="77777777" w:rsidR="00F16408" w:rsidRPr="00EE0F7C" w:rsidRDefault="00F16408" w:rsidP="00F16408">
      <w:pPr>
        <w:pStyle w:val="Prrafodelista"/>
        <w:numPr>
          <w:ilvl w:val="0"/>
          <w:numId w:val="21"/>
        </w:numPr>
        <w:tabs>
          <w:tab w:val="left" w:pos="817"/>
        </w:tabs>
        <w:spacing w:line="288" w:lineRule="auto"/>
        <w:ind w:left="709" w:right="135" w:hanging="242"/>
      </w:pPr>
      <w:r w:rsidRPr="00EE0F7C">
        <w:rPr>
          <w:b/>
          <w:w w:val="105"/>
        </w:rPr>
        <w:t>Lealtad: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Las personas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servidoras públicas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corresponderán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confianza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que el SEAPAL-Vallarta les ha conferido;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tienen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una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vocación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absoluta de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servicio a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 xml:space="preserve">sociedad, y satisfacen el interés superior de las necesidades colectivas por encima de intereses particulares, personales o ajenos al interés general y bienestar de la </w:t>
      </w:r>
      <w:r w:rsidRPr="00EE0F7C">
        <w:rPr>
          <w:spacing w:val="-2"/>
          <w:w w:val="105"/>
        </w:rPr>
        <w:t>población;</w:t>
      </w:r>
    </w:p>
    <w:p w14:paraId="6F32C716" w14:textId="77777777" w:rsidR="00F16408" w:rsidRPr="00EE0F7C" w:rsidRDefault="00F16408" w:rsidP="00F16408">
      <w:pPr>
        <w:pStyle w:val="Textoindependiente"/>
        <w:spacing w:before="51"/>
        <w:ind w:left="709" w:hanging="242"/>
        <w:rPr>
          <w:sz w:val="22"/>
          <w:szCs w:val="22"/>
        </w:rPr>
      </w:pPr>
    </w:p>
    <w:p w14:paraId="0A0C8D4F" w14:textId="77777777" w:rsidR="00F16408" w:rsidRPr="00EE0F7C" w:rsidRDefault="00F16408" w:rsidP="00F16408">
      <w:pPr>
        <w:pStyle w:val="Prrafodelista"/>
        <w:numPr>
          <w:ilvl w:val="0"/>
          <w:numId w:val="21"/>
        </w:numPr>
        <w:tabs>
          <w:tab w:val="left" w:pos="818"/>
        </w:tabs>
        <w:spacing w:line="290" w:lineRule="auto"/>
        <w:ind w:left="709" w:right="133" w:hanging="242"/>
      </w:pPr>
      <w:r w:rsidRPr="00EE0F7C">
        <w:rPr>
          <w:b/>
          <w:w w:val="105"/>
        </w:rPr>
        <w:t>Imparcialidad:</w:t>
      </w:r>
      <w:r w:rsidRPr="00EE0F7C">
        <w:rPr>
          <w:w w:val="105"/>
        </w:rPr>
        <w:t xml:space="preserve"> Las personas servidoras públicas darán a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ciudadanía,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y a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la población en general, el mismo trato, sin conceder privilegios o preferencias a organizaciones o personas, ni permiten que influencias, intereses o prejuicios indebidos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afecten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su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compromiso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para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tomar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decisiones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ejercer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sus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funciones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de manera objetiva;</w:t>
      </w:r>
    </w:p>
    <w:p w14:paraId="1E95BBFC" w14:textId="77777777" w:rsidR="00F16408" w:rsidRPr="00EE0F7C" w:rsidRDefault="00F16408" w:rsidP="00F16408">
      <w:pPr>
        <w:pStyle w:val="Textoindependiente"/>
        <w:spacing w:before="44"/>
        <w:ind w:left="709" w:hanging="242"/>
        <w:rPr>
          <w:sz w:val="22"/>
          <w:szCs w:val="22"/>
        </w:rPr>
      </w:pPr>
    </w:p>
    <w:p w14:paraId="7159736F" w14:textId="77777777" w:rsidR="00F16408" w:rsidRPr="00EE0F7C" w:rsidRDefault="00F16408" w:rsidP="00F16408">
      <w:pPr>
        <w:pStyle w:val="Prrafodelista"/>
        <w:numPr>
          <w:ilvl w:val="0"/>
          <w:numId w:val="21"/>
        </w:numPr>
        <w:tabs>
          <w:tab w:val="left" w:pos="818"/>
        </w:tabs>
        <w:spacing w:line="288" w:lineRule="auto"/>
        <w:ind w:left="709" w:hanging="242"/>
      </w:pPr>
      <w:r w:rsidRPr="00EE0F7C">
        <w:rPr>
          <w:b/>
          <w:w w:val="105"/>
        </w:rPr>
        <w:t>Eficiencia: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Las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personas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servidoras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públicas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actuarán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apego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los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planes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 xml:space="preserve">y programas previamente establecidos y optimizarán el uso y la asignación de los recursos públicos en el desarrollo de sus actividades para lograr los objetivos </w:t>
      </w:r>
      <w:r w:rsidRPr="00EE0F7C">
        <w:rPr>
          <w:spacing w:val="-2"/>
          <w:w w:val="105"/>
        </w:rPr>
        <w:t>propuestos;</w:t>
      </w:r>
    </w:p>
    <w:p w14:paraId="0FAE4EB5" w14:textId="77777777" w:rsidR="00F16408" w:rsidRPr="00EE0F7C" w:rsidRDefault="00F16408" w:rsidP="00F16408">
      <w:pPr>
        <w:spacing w:line="288" w:lineRule="auto"/>
        <w:ind w:left="709" w:hanging="242"/>
        <w:jc w:val="both"/>
      </w:pPr>
    </w:p>
    <w:p w14:paraId="2D0E2017" w14:textId="77777777" w:rsidR="00F16408" w:rsidRPr="00EE0F7C" w:rsidRDefault="00F16408" w:rsidP="00F16408">
      <w:pPr>
        <w:pStyle w:val="Prrafodelista"/>
        <w:numPr>
          <w:ilvl w:val="0"/>
          <w:numId w:val="21"/>
        </w:numPr>
        <w:tabs>
          <w:tab w:val="left" w:pos="818"/>
        </w:tabs>
        <w:spacing w:line="288" w:lineRule="auto"/>
        <w:ind w:left="709" w:right="130" w:hanging="242"/>
      </w:pPr>
      <w:r w:rsidRPr="00EE0F7C">
        <w:rPr>
          <w:b/>
          <w:w w:val="105"/>
        </w:rPr>
        <w:t>Economía: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Las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personas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servidoras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públicas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el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ejercicio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del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gasto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público administrarán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los bienes,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recursos y servicios públicos con legalidad,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austeridad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y disciplina, satisfaciendo los objetivos y metas a los que estén destinados, siendo éstos de interés social;</w:t>
      </w:r>
    </w:p>
    <w:p w14:paraId="11F1DDE3" w14:textId="77777777" w:rsidR="00F16408" w:rsidRPr="00EE0F7C" w:rsidRDefault="00F16408" w:rsidP="00F16408">
      <w:pPr>
        <w:pStyle w:val="Textoindependiente"/>
        <w:spacing w:before="51"/>
        <w:ind w:left="709" w:hanging="242"/>
        <w:rPr>
          <w:sz w:val="22"/>
          <w:szCs w:val="22"/>
        </w:rPr>
      </w:pPr>
    </w:p>
    <w:p w14:paraId="06DA048A" w14:textId="77777777" w:rsidR="00F16408" w:rsidRPr="00EE0F7C" w:rsidRDefault="00F16408" w:rsidP="00F16408">
      <w:pPr>
        <w:pStyle w:val="Prrafodelista"/>
        <w:numPr>
          <w:ilvl w:val="0"/>
          <w:numId w:val="21"/>
        </w:numPr>
        <w:tabs>
          <w:tab w:val="left" w:pos="819"/>
        </w:tabs>
        <w:spacing w:line="290" w:lineRule="auto"/>
        <w:ind w:left="709" w:right="133" w:hanging="242"/>
      </w:pPr>
      <w:r w:rsidRPr="00EE0F7C">
        <w:rPr>
          <w:b/>
          <w:w w:val="105"/>
        </w:rPr>
        <w:t>Disciplina:</w:t>
      </w:r>
      <w:r w:rsidRPr="00EE0F7C">
        <w:rPr>
          <w:w w:val="105"/>
        </w:rPr>
        <w:t xml:space="preserve"> Las personas servidoras públicas desempeñarán su empleo, cargo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comisión,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manera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ordenada,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metódica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y perseverante,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con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el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propósito de obtener los mejores resultados en el servicio o bienes ofrecidos;</w:t>
      </w:r>
    </w:p>
    <w:p w14:paraId="74ECE903" w14:textId="77777777" w:rsidR="00F16408" w:rsidRPr="00EE0F7C" w:rsidRDefault="00F16408" w:rsidP="00F16408">
      <w:pPr>
        <w:pStyle w:val="Textoindependiente"/>
        <w:spacing w:before="50"/>
        <w:ind w:left="709" w:hanging="242"/>
        <w:rPr>
          <w:sz w:val="22"/>
          <w:szCs w:val="22"/>
        </w:rPr>
      </w:pPr>
    </w:p>
    <w:p w14:paraId="3FB411D9" w14:textId="77777777" w:rsidR="00F16408" w:rsidRPr="00EE0F7C" w:rsidRDefault="00F16408" w:rsidP="00F16408">
      <w:pPr>
        <w:pStyle w:val="Prrafodelista"/>
        <w:numPr>
          <w:ilvl w:val="0"/>
          <w:numId w:val="21"/>
        </w:numPr>
        <w:tabs>
          <w:tab w:val="left" w:pos="818"/>
        </w:tabs>
        <w:spacing w:before="1" w:line="288" w:lineRule="auto"/>
        <w:ind w:left="709" w:right="118" w:hanging="242"/>
      </w:pPr>
      <w:r w:rsidRPr="00EE0F7C">
        <w:rPr>
          <w:b/>
          <w:w w:val="105"/>
        </w:rPr>
        <w:t>Profesionalismo: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Las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personas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servidoras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públicas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deberán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conocer,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actuar y cumplir con las funciones, atribuciones y comisiones encomendadas de conformidad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con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las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leyes,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reglamentos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demás disposiciones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jurídicas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atribuibles a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su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empleo,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cargo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comisión,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observando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todo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momento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disciplina,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integridad y respeto, tanto a las demás personas servidoras públicas como a las y los particulares con los que llegare a tratar;</w:t>
      </w:r>
    </w:p>
    <w:p w14:paraId="7A1D921D" w14:textId="77777777" w:rsidR="00F16408" w:rsidRPr="00EE0F7C" w:rsidRDefault="00F16408" w:rsidP="00F16408">
      <w:pPr>
        <w:pStyle w:val="Textoindependiente"/>
        <w:spacing w:before="49"/>
        <w:ind w:left="709" w:hanging="242"/>
        <w:rPr>
          <w:sz w:val="22"/>
          <w:szCs w:val="22"/>
        </w:rPr>
      </w:pPr>
    </w:p>
    <w:p w14:paraId="5B7B4C08" w14:textId="77777777" w:rsidR="00F16408" w:rsidRPr="00EE0F7C" w:rsidRDefault="00F16408" w:rsidP="00F16408">
      <w:pPr>
        <w:pStyle w:val="Prrafodelista"/>
        <w:numPr>
          <w:ilvl w:val="0"/>
          <w:numId w:val="21"/>
        </w:numPr>
        <w:tabs>
          <w:tab w:val="left" w:pos="818"/>
        </w:tabs>
        <w:spacing w:line="290" w:lineRule="auto"/>
        <w:ind w:left="709" w:right="118" w:hanging="242"/>
      </w:pPr>
      <w:r w:rsidRPr="00EE0F7C">
        <w:rPr>
          <w:b/>
          <w:w w:val="105"/>
        </w:rPr>
        <w:t>Objetividad:</w:t>
      </w:r>
      <w:r w:rsidRPr="00EE0F7C">
        <w:rPr>
          <w:w w:val="105"/>
        </w:rPr>
        <w:t xml:space="preserve"> Las personas servidoras públicas deberán preservar el interés superior de las necesidades colectivas por encima de intereses particulares, personales o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ajenos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al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interés general,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actuando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manera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neutral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e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imparcial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en la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toma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decisiones,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que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su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vez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deberán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ser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informadas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estricto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apego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a la legalidad;</w:t>
      </w:r>
    </w:p>
    <w:p w14:paraId="2420C585" w14:textId="77777777" w:rsidR="00F16408" w:rsidRPr="00EE0F7C" w:rsidRDefault="00F16408" w:rsidP="00F16408">
      <w:pPr>
        <w:pStyle w:val="Textoindependiente"/>
        <w:spacing w:before="45"/>
        <w:ind w:left="709" w:hanging="242"/>
        <w:rPr>
          <w:sz w:val="22"/>
          <w:szCs w:val="22"/>
        </w:rPr>
      </w:pPr>
    </w:p>
    <w:p w14:paraId="18464766" w14:textId="77777777" w:rsidR="00F16408" w:rsidRPr="00EE0F7C" w:rsidRDefault="00F16408" w:rsidP="00F16408">
      <w:pPr>
        <w:pStyle w:val="Prrafodelista"/>
        <w:numPr>
          <w:ilvl w:val="0"/>
          <w:numId w:val="21"/>
        </w:numPr>
        <w:tabs>
          <w:tab w:val="left" w:pos="818"/>
        </w:tabs>
        <w:spacing w:line="288" w:lineRule="auto"/>
        <w:ind w:left="709" w:right="133" w:hanging="242"/>
      </w:pPr>
      <w:r w:rsidRPr="00EE0F7C">
        <w:rPr>
          <w:b/>
          <w:bCs/>
          <w:w w:val="105"/>
        </w:rPr>
        <w:t>Transparencia:</w:t>
      </w:r>
      <w:r w:rsidRPr="00EE0F7C">
        <w:rPr>
          <w:w w:val="105"/>
        </w:rPr>
        <w:t xml:space="preserve"> Las personas servidoras públicas en el ejercicio de sus funciones privilegiarán el principio de máxima publicidad de la información pública, atendiendo con diligencia los requerimientos de acceso y proporcionando la </w:t>
      </w:r>
      <w:r w:rsidRPr="00EE0F7C">
        <w:t xml:space="preserve">documentación que generan, obtienen, adquieren, transforman o conservan; y en el </w:t>
      </w:r>
      <w:r w:rsidRPr="00EE0F7C">
        <w:rPr>
          <w:w w:val="105"/>
        </w:rPr>
        <w:t>ámbito de su competencia, difunden de manera proactiva información gubernamental,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como un elemento que genera valor en la sociedad y promueve un gobierno abierto, protegiendo los datos personales que estén bajo su custodia;</w:t>
      </w:r>
    </w:p>
    <w:p w14:paraId="5B2DE3DA" w14:textId="77777777" w:rsidR="00F16408" w:rsidRPr="00EE0F7C" w:rsidRDefault="00F16408" w:rsidP="00F16408">
      <w:pPr>
        <w:pStyle w:val="Textoindependiente"/>
        <w:spacing w:before="49"/>
        <w:ind w:left="709" w:hanging="242"/>
        <w:rPr>
          <w:sz w:val="22"/>
          <w:szCs w:val="22"/>
        </w:rPr>
      </w:pPr>
    </w:p>
    <w:p w14:paraId="0A8B0D32" w14:textId="77777777" w:rsidR="00F16408" w:rsidRPr="00EE0F7C" w:rsidRDefault="00F16408" w:rsidP="00F16408">
      <w:pPr>
        <w:pStyle w:val="Prrafodelista"/>
        <w:numPr>
          <w:ilvl w:val="0"/>
          <w:numId w:val="21"/>
        </w:numPr>
        <w:tabs>
          <w:tab w:val="left" w:pos="818"/>
        </w:tabs>
        <w:spacing w:line="290" w:lineRule="auto"/>
        <w:ind w:left="709" w:hanging="242"/>
      </w:pPr>
      <w:r w:rsidRPr="00EE0F7C">
        <w:rPr>
          <w:b/>
        </w:rPr>
        <w:t>Rendición de cuentas:</w:t>
      </w:r>
      <w:r w:rsidRPr="00EE0F7C">
        <w:t xml:space="preserve"> Las personas servidoras públicas asumirán plenamente </w:t>
      </w:r>
      <w:r w:rsidRPr="00EE0F7C">
        <w:rPr>
          <w:w w:val="105"/>
        </w:rPr>
        <w:t>ante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sociedad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sus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autoridades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responsabilidad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que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deriva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del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ejercicio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su empleo,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cargo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comisión,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por lo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que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informan,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explican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justifican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sus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decisiones y acciones, y se sujetan a un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sistema de sanciones, así como a la evaluación y al escrutinio público de sus funciones por parte de la ciudadanía;</w:t>
      </w:r>
    </w:p>
    <w:p w14:paraId="1385F954" w14:textId="77777777" w:rsidR="00F16408" w:rsidRPr="00EE0F7C" w:rsidRDefault="00F16408" w:rsidP="00F16408">
      <w:pPr>
        <w:tabs>
          <w:tab w:val="left" w:pos="818"/>
        </w:tabs>
        <w:spacing w:line="290" w:lineRule="auto"/>
      </w:pPr>
    </w:p>
    <w:p w14:paraId="15BACDE8" w14:textId="77777777" w:rsidR="00F16408" w:rsidRPr="00EE0F7C" w:rsidRDefault="00F16408" w:rsidP="00F16408">
      <w:pPr>
        <w:pStyle w:val="Prrafodelista"/>
        <w:numPr>
          <w:ilvl w:val="0"/>
          <w:numId w:val="21"/>
        </w:numPr>
        <w:tabs>
          <w:tab w:val="left" w:pos="819"/>
        </w:tabs>
        <w:spacing w:line="288" w:lineRule="auto"/>
        <w:ind w:left="709" w:right="133" w:hanging="242"/>
      </w:pPr>
      <w:r w:rsidRPr="00EE0F7C">
        <w:rPr>
          <w:b/>
          <w:w w:val="105"/>
        </w:rPr>
        <w:t>Competencia por mérito:</w:t>
      </w:r>
      <w:r w:rsidRPr="00EE0F7C">
        <w:rPr>
          <w:w w:val="105"/>
        </w:rPr>
        <w:t xml:space="preserve"> Las personas servidoras públicas deberán ser seleccionados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para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sus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puestos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acuerdo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su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habilidad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profesional,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capacidad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y experiencia, garantizando la igualdad de oportunidad, atrayendo a los mejores candidatos para ocupar los puestos mediante procedimientos transparentes, objetivos y equitativos;</w:t>
      </w:r>
    </w:p>
    <w:p w14:paraId="3A79EE36" w14:textId="77777777" w:rsidR="00F16408" w:rsidRPr="00EE0F7C" w:rsidRDefault="00F16408" w:rsidP="00F16408">
      <w:pPr>
        <w:pStyle w:val="Textoindependiente"/>
        <w:spacing w:before="51"/>
        <w:ind w:left="709" w:hanging="242"/>
        <w:rPr>
          <w:sz w:val="22"/>
          <w:szCs w:val="22"/>
        </w:rPr>
      </w:pPr>
    </w:p>
    <w:p w14:paraId="72B4588B" w14:textId="77777777" w:rsidR="00F16408" w:rsidRPr="00EE0F7C" w:rsidRDefault="00F16408" w:rsidP="00F16408">
      <w:pPr>
        <w:pStyle w:val="Prrafodelista"/>
        <w:numPr>
          <w:ilvl w:val="0"/>
          <w:numId w:val="21"/>
        </w:numPr>
        <w:tabs>
          <w:tab w:val="left" w:pos="818"/>
        </w:tabs>
        <w:spacing w:line="290" w:lineRule="auto"/>
        <w:ind w:left="709" w:right="136" w:hanging="242"/>
      </w:pPr>
      <w:r w:rsidRPr="00EE0F7C">
        <w:rPr>
          <w:b/>
          <w:w w:val="105"/>
        </w:rPr>
        <w:t>Eficacia: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Las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personas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servidoras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públicas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actuarán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conforme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una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cultura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de servicio orientada al logro de resultados, procurando en todo momento un mejor desempeño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sus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funciones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fin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alcanzar las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metas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institucionales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según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sus responsabilidades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y mediante el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uso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responsable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claro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los recursos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públicos, eliminando cualquier ostentación y discrecionalidad indebida en su aplicación;</w:t>
      </w:r>
    </w:p>
    <w:p w14:paraId="0BB5BEEA" w14:textId="77777777" w:rsidR="00F16408" w:rsidRPr="00EE0F7C" w:rsidRDefault="00F16408" w:rsidP="00F16408">
      <w:pPr>
        <w:pStyle w:val="Textoindependiente"/>
        <w:spacing w:before="44"/>
        <w:ind w:left="709" w:hanging="242"/>
        <w:rPr>
          <w:sz w:val="22"/>
          <w:szCs w:val="22"/>
        </w:rPr>
      </w:pPr>
    </w:p>
    <w:p w14:paraId="5669D892" w14:textId="77777777" w:rsidR="00F16408" w:rsidRPr="00EE0F7C" w:rsidRDefault="00F16408" w:rsidP="00F16408">
      <w:pPr>
        <w:pStyle w:val="Prrafodelista"/>
        <w:numPr>
          <w:ilvl w:val="0"/>
          <w:numId w:val="21"/>
        </w:numPr>
        <w:tabs>
          <w:tab w:val="left" w:pos="819"/>
        </w:tabs>
        <w:spacing w:line="288" w:lineRule="auto"/>
        <w:ind w:left="709" w:right="130" w:hanging="242"/>
      </w:pPr>
      <w:r w:rsidRPr="00EE0F7C">
        <w:rPr>
          <w:b/>
          <w:w w:val="105"/>
        </w:rPr>
        <w:lastRenderedPageBreak/>
        <w:t>Integridad:</w:t>
      </w:r>
      <w:r w:rsidRPr="00EE0F7C">
        <w:rPr>
          <w:w w:val="105"/>
        </w:rPr>
        <w:t xml:space="preserve"> Las personas servidoras públicas actuarán siempre de manera congruente con los principios que se deben observar en el desempeño de un empleo, cargo, comisión o función, convencidas en el compromiso de ajustar su conducta para que impere en su desempeño una ética que responda al interés público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generen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certeza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plena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su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conducta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frente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todas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las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personas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con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las que se vinculen u observen su actuar, y</w:t>
      </w:r>
    </w:p>
    <w:p w14:paraId="35A63068" w14:textId="77777777" w:rsidR="00F16408" w:rsidRPr="00EE0F7C" w:rsidRDefault="00F16408" w:rsidP="00F16408">
      <w:pPr>
        <w:pStyle w:val="Textoindependiente"/>
        <w:spacing w:before="50"/>
        <w:ind w:left="709" w:hanging="242"/>
        <w:rPr>
          <w:sz w:val="22"/>
          <w:szCs w:val="22"/>
        </w:rPr>
      </w:pPr>
    </w:p>
    <w:p w14:paraId="439BD7AE" w14:textId="77777777" w:rsidR="00F16408" w:rsidRPr="00EE0F7C" w:rsidRDefault="00F16408" w:rsidP="00F16408">
      <w:pPr>
        <w:pStyle w:val="Prrafodelista"/>
        <w:numPr>
          <w:ilvl w:val="0"/>
          <w:numId w:val="21"/>
        </w:numPr>
        <w:tabs>
          <w:tab w:val="left" w:pos="818"/>
        </w:tabs>
        <w:spacing w:line="290" w:lineRule="auto"/>
        <w:ind w:left="709" w:hanging="242"/>
      </w:pPr>
      <w:r w:rsidRPr="00EE0F7C">
        <w:rPr>
          <w:b/>
          <w:w w:val="105"/>
        </w:rPr>
        <w:t>Equidad:</w:t>
      </w:r>
      <w:r w:rsidRPr="00EE0F7C">
        <w:rPr>
          <w:w w:val="105"/>
        </w:rPr>
        <w:t xml:space="preserve"> Las personas servidoras públicas procurarán que toda persona acceda con justicia e igualdad al uso, disfrute y beneficio de los bienes, servicios, recursos y oportunidades.</w:t>
      </w:r>
    </w:p>
    <w:p w14:paraId="4CADF624" w14:textId="77777777" w:rsidR="00F16408" w:rsidRPr="00EE0F7C" w:rsidRDefault="00F16408" w:rsidP="00F16408">
      <w:pPr>
        <w:pStyle w:val="Textoindependiente"/>
        <w:ind w:left="709" w:hanging="242"/>
        <w:rPr>
          <w:sz w:val="22"/>
          <w:szCs w:val="22"/>
        </w:rPr>
      </w:pPr>
    </w:p>
    <w:p w14:paraId="48C8AB4E" w14:textId="77777777" w:rsidR="00F16408" w:rsidRPr="00EE0F7C" w:rsidRDefault="00F16408" w:rsidP="00F16408">
      <w:pPr>
        <w:pStyle w:val="Textoindependiente"/>
        <w:spacing w:before="67"/>
        <w:rPr>
          <w:sz w:val="22"/>
          <w:szCs w:val="22"/>
        </w:rPr>
      </w:pPr>
    </w:p>
    <w:p w14:paraId="55609C36" w14:textId="77777777" w:rsidR="00F16408" w:rsidRPr="00EE0F7C" w:rsidRDefault="00F16408" w:rsidP="00F16408">
      <w:pPr>
        <w:pStyle w:val="Ttulo1"/>
        <w:ind w:right="51"/>
        <w:rPr>
          <w:sz w:val="22"/>
          <w:szCs w:val="22"/>
        </w:rPr>
      </w:pPr>
      <w:bookmarkStart w:id="10" w:name="_bookmark12"/>
      <w:bookmarkEnd w:id="10"/>
      <w:r w:rsidRPr="00EE0F7C">
        <w:rPr>
          <w:sz w:val="22"/>
          <w:szCs w:val="22"/>
        </w:rPr>
        <w:t>CAPÍTULO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>III</w:t>
      </w:r>
    </w:p>
    <w:p w14:paraId="7655AB64" w14:textId="77777777" w:rsidR="00F16408" w:rsidRPr="00EE0F7C" w:rsidRDefault="00F16408" w:rsidP="00F16408">
      <w:pPr>
        <w:pStyle w:val="Ttulo1"/>
        <w:ind w:right="61"/>
        <w:rPr>
          <w:sz w:val="22"/>
          <w:szCs w:val="22"/>
        </w:rPr>
      </w:pPr>
      <w:bookmarkStart w:id="11" w:name="_bookmark13"/>
      <w:bookmarkEnd w:id="11"/>
      <w:r w:rsidRPr="00EE0F7C">
        <w:rPr>
          <w:w w:val="105"/>
          <w:sz w:val="22"/>
          <w:szCs w:val="22"/>
        </w:rPr>
        <w:t>DE</w:t>
      </w:r>
      <w:r w:rsidRPr="00EE0F7C">
        <w:rPr>
          <w:spacing w:val="-11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LOS</w:t>
      </w:r>
      <w:r w:rsidRPr="00EE0F7C">
        <w:rPr>
          <w:spacing w:val="-5"/>
          <w:w w:val="105"/>
          <w:sz w:val="22"/>
          <w:szCs w:val="22"/>
        </w:rPr>
        <w:t xml:space="preserve"> </w:t>
      </w:r>
      <w:r w:rsidRPr="00EE0F7C">
        <w:rPr>
          <w:spacing w:val="-2"/>
          <w:w w:val="105"/>
          <w:sz w:val="22"/>
          <w:szCs w:val="22"/>
        </w:rPr>
        <w:t>VALORES</w:t>
      </w:r>
    </w:p>
    <w:p w14:paraId="4F9D0B1F" w14:textId="77777777" w:rsidR="00F16408" w:rsidRPr="00EE0F7C" w:rsidRDefault="00F16408" w:rsidP="00F16408">
      <w:pPr>
        <w:pStyle w:val="Ttulo1"/>
        <w:spacing w:before="175"/>
        <w:ind w:left="100"/>
        <w:jc w:val="left"/>
        <w:rPr>
          <w:b w:val="0"/>
          <w:sz w:val="22"/>
          <w:szCs w:val="22"/>
        </w:rPr>
      </w:pPr>
      <w:bookmarkStart w:id="12" w:name="_bookmark14"/>
      <w:bookmarkEnd w:id="12"/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 xml:space="preserve">6. </w:t>
      </w:r>
      <w:r w:rsidRPr="00EE0F7C">
        <w:rPr>
          <w:b w:val="0"/>
          <w:w w:val="105"/>
          <w:sz w:val="22"/>
          <w:szCs w:val="22"/>
        </w:rPr>
        <w:t>La persona servidora pública deberá anteponer en el desempeño de su empleo, cargo, comisión o funciones los siguientes valores:</w:t>
      </w:r>
    </w:p>
    <w:p w14:paraId="56C07E66" w14:textId="77777777" w:rsidR="00F16408" w:rsidRPr="00EE0F7C" w:rsidRDefault="00F16408" w:rsidP="00F16408">
      <w:pPr>
        <w:pStyle w:val="Textoindependiente"/>
        <w:spacing w:before="43"/>
        <w:ind w:left="709" w:hanging="142"/>
        <w:rPr>
          <w:sz w:val="22"/>
          <w:szCs w:val="22"/>
        </w:rPr>
      </w:pPr>
    </w:p>
    <w:p w14:paraId="31BDFC9A" w14:textId="77777777" w:rsidR="00F16408" w:rsidRPr="00EE0F7C" w:rsidRDefault="00F16408" w:rsidP="00F16408">
      <w:pPr>
        <w:pStyle w:val="Prrafodelista"/>
        <w:numPr>
          <w:ilvl w:val="0"/>
          <w:numId w:val="22"/>
        </w:numPr>
        <w:tabs>
          <w:tab w:val="left" w:pos="819"/>
        </w:tabs>
        <w:spacing w:line="288" w:lineRule="auto"/>
        <w:ind w:left="709" w:right="132" w:hanging="142"/>
      </w:pPr>
      <w:r w:rsidRPr="00EE0F7C">
        <w:rPr>
          <w:b/>
          <w:w w:val="105"/>
        </w:rPr>
        <w:t>Interés Público:</w:t>
      </w:r>
      <w:r w:rsidRPr="00EE0F7C">
        <w:rPr>
          <w:b/>
          <w:spacing w:val="-4"/>
          <w:w w:val="105"/>
        </w:rPr>
        <w:t xml:space="preserve"> </w:t>
      </w:r>
      <w:r w:rsidRPr="00EE0F7C">
        <w:rPr>
          <w:w w:val="105"/>
        </w:rPr>
        <w:t>Las personas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servidoras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públicas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actuarán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buscando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todo momento la máxima atención de las necesidades y demandas de la sociedad por encima de intereses y beneficios particulares, ajenos a la satisfacción colectiva.</w:t>
      </w:r>
    </w:p>
    <w:p w14:paraId="609068D9" w14:textId="77777777" w:rsidR="00F16408" w:rsidRPr="00EE0F7C" w:rsidRDefault="00F16408" w:rsidP="00F16408">
      <w:pPr>
        <w:pStyle w:val="Textoindependiente"/>
        <w:spacing w:before="51"/>
        <w:ind w:left="709" w:hanging="142"/>
        <w:rPr>
          <w:sz w:val="22"/>
          <w:szCs w:val="22"/>
        </w:rPr>
      </w:pPr>
    </w:p>
    <w:p w14:paraId="1F1342EC" w14:textId="77777777" w:rsidR="00F16408" w:rsidRPr="00EE0F7C" w:rsidRDefault="00F16408" w:rsidP="00F16408">
      <w:pPr>
        <w:pStyle w:val="Prrafodelista"/>
        <w:numPr>
          <w:ilvl w:val="0"/>
          <w:numId w:val="22"/>
        </w:numPr>
        <w:tabs>
          <w:tab w:val="left" w:pos="818"/>
        </w:tabs>
        <w:spacing w:before="13" w:line="288" w:lineRule="auto"/>
        <w:ind w:left="709" w:right="138" w:hanging="142"/>
      </w:pPr>
      <w:r w:rsidRPr="00EE0F7C">
        <w:rPr>
          <w:b/>
        </w:rPr>
        <w:t>Respeto:</w:t>
      </w:r>
      <w:r w:rsidRPr="00EE0F7C">
        <w:t xml:space="preserve"> Las personas servidoras públicas se conducirán con austeridad y sin </w:t>
      </w:r>
      <w:r w:rsidRPr="00EE0F7C">
        <w:rPr>
          <w:w w:val="105"/>
        </w:rPr>
        <w:t xml:space="preserve">ostentación, y otorgan un trato digno y cordial a las personas en general y a sus compañeros y compañeras de trabajo, superiores y subordinados, considerando </w:t>
      </w:r>
      <w:r w:rsidRPr="00EE0F7C">
        <w:t xml:space="preserve">sus derechos, de tal manera que propician el diálogo cortés y la aplicación armónica </w:t>
      </w:r>
      <w:r w:rsidRPr="00EE0F7C">
        <w:rPr>
          <w:w w:val="105"/>
        </w:rPr>
        <w:t>de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instrumentos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que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conduzcan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al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entendimiento,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través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eficacia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el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 xml:space="preserve">interés </w:t>
      </w:r>
      <w:r w:rsidRPr="00EE0F7C">
        <w:rPr>
          <w:spacing w:val="-2"/>
          <w:w w:val="105"/>
        </w:rPr>
        <w:t>público.</w:t>
      </w:r>
    </w:p>
    <w:p w14:paraId="40FB1567" w14:textId="77777777" w:rsidR="00F16408" w:rsidRPr="00EE0F7C" w:rsidRDefault="00F16408" w:rsidP="00F16408">
      <w:pPr>
        <w:pStyle w:val="Textoindependiente"/>
        <w:spacing w:before="51"/>
        <w:ind w:left="709" w:hanging="142"/>
        <w:rPr>
          <w:sz w:val="22"/>
          <w:szCs w:val="22"/>
        </w:rPr>
      </w:pPr>
    </w:p>
    <w:p w14:paraId="7B70D6B3" w14:textId="77777777" w:rsidR="00F16408" w:rsidRPr="00EE0F7C" w:rsidRDefault="00F16408" w:rsidP="00F16408">
      <w:pPr>
        <w:pStyle w:val="Prrafodelista"/>
        <w:numPr>
          <w:ilvl w:val="0"/>
          <w:numId w:val="22"/>
        </w:numPr>
        <w:tabs>
          <w:tab w:val="left" w:pos="817"/>
        </w:tabs>
        <w:spacing w:line="288" w:lineRule="auto"/>
        <w:ind w:left="709" w:right="121" w:hanging="142"/>
      </w:pPr>
      <w:r w:rsidRPr="00EE0F7C">
        <w:rPr>
          <w:b/>
          <w:w w:val="105"/>
        </w:rPr>
        <w:t xml:space="preserve">Respeto a los Derechos Humanos: </w:t>
      </w:r>
      <w:r w:rsidRPr="00EE0F7C">
        <w:rPr>
          <w:w w:val="105"/>
        </w:rPr>
        <w:t xml:space="preserve">Las personas servidoras públicas </w:t>
      </w:r>
      <w:r w:rsidRPr="00EE0F7C">
        <w:t xml:space="preserve">respetarán los derechos humanos, y en el ámbito de sus competencias y atribuciones, </w:t>
      </w:r>
      <w:r w:rsidRPr="00EE0F7C">
        <w:rPr>
          <w:w w:val="105"/>
        </w:rPr>
        <w:t xml:space="preserve">los garantizan, promueven y protegen de conformidad con los Principios de: </w:t>
      </w:r>
    </w:p>
    <w:p w14:paraId="32E97967" w14:textId="77777777" w:rsidR="00F16408" w:rsidRPr="00EE0F7C" w:rsidRDefault="00F16408" w:rsidP="00F16408">
      <w:pPr>
        <w:pStyle w:val="Prrafodelista"/>
        <w:rPr>
          <w:w w:val="105"/>
        </w:rPr>
      </w:pPr>
    </w:p>
    <w:p w14:paraId="41E33F4E" w14:textId="77777777" w:rsidR="00F16408" w:rsidRPr="00EE0F7C" w:rsidRDefault="00F16408" w:rsidP="00F16408">
      <w:pPr>
        <w:pStyle w:val="Prrafodelista"/>
        <w:tabs>
          <w:tab w:val="left" w:pos="817"/>
        </w:tabs>
        <w:spacing w:line="288" w:lineRule="auto"/>
        <w:ind w:left="1069" w:right="121" w:firstLine="0"/>
      </w:pPr>
      <w:r w:rsidRPr="00EE0F7C">
        <w:rPr>
          <w:b/>
          <w:w w:val="105"/>
        </w:rPr>
        <w:t>Universalidad</w:t>
      </w:r>
      <w:r w:rsidRPr="00EE0F7C">
        <w:rPr>
          <w:w w:val="105"/>
        </w:rPr>
        <w:t xml:space="preserve">: que establece que los derechos humanos corresponden a toda persona por el simple hecho de serlo; </w:t>
      </w:r>
    </w:p>
    <w:p w14:paraId="460079D6" w14:textId="77777777" w:rsidR="00F16408" w:rsidRPr="00EE0F7C" w:rsidRDefault="00F16408" w:rsidP="00F16408">
      <w:pPr>
        <w:pStyle w:val="Prrafodelista"/>
        <w:tabs>
          <w:tab w:val="left" w:pos="817"/>
        </w:tabs>
        <w:spacing w:line="288" w:lineRule="auto"/>
        <w:ind w:left="1069" w:right="121" w:firstLine="0"/>
      </w:pPr>
      <w:r w:rsidRPr="00EE0F7C">
        <w:rPr>
          <w:b/>
          <w:w w:val="105"/>
        </w:rPr>
        <w:t>Interdependencia:</w:t>
      </w:r>
      <w:r w:rsidRPr="00EE0F7C">
        <w:rPr>
          <w:w w:val="105"/>
        </w:rPr>
        <w:t xml:space="preserve"> que implica que los </w:t>
      </w:r>
      <w:r w:rsidRPr="00EE0F7C">
        <w:t xml:space="preserve">derechos humanos se encuentran vinculados íntimamente entre sí; </w:t>
      </w:r>
    </w:p>
    <w:p w14:paraId="1B4EF32A" w14:textId="77777777" w:rsidR="00F16408" w:rsidRPr="00EE0F7C" w:rsidRDefault="00F16408" w:rsidP="00F16408">
      <w:pPr>
        <w:pStyle w:val="Prrafodelista"/>
        <w:tabs>
          <w:tab w:val="left" w:pos="817"/>
        </w:tabs>
        <w:spacing w:line="288" w:lineRule="auto"/>
        <w:ind w:left="1069" w:right="121" w:firstLine="0"/>
      </w:pPr>
      <w:r w:rsidRPr="00EE0F7C">
        <w:rPr>
          <w:b/>
        </w:rPr>
        <w:t>Indivisibilidad</w:t>
      </w:r>
      <w:r w:rsidRPr="00EE0F7C">
        <w:t xml:space="preserve">: que refiere que los derechos humanos conforman una totalidad, de tal forma que son </w:t>
      </w:r>
      <w:r w:rsidRPr="00EE0F7C">
        <w:rPr>
          <w:w w:val="105"/>
        </w:rPr>
        <w:t xml:space="preserve">complementarios e inseparables, y </w:t>
      </w:r>
    </w:p>
    <w:p w14:paraId="3ED365BA" w14:textId="77777777" w:rsidR="00F16408" w:rsidRPr="00EE0F7C" w:rsidRDefault="00F16408" w:rsidP="00F16408">
      <w:pPr>
        <w:pStyle w:val="Prrafodelista"/>
        <w:tabs>
          <w:tab w:val="left" w:pos="817"/>
        </w:tabs>
        <w:spacing w:line="288" w:lineRule="auto"/>
        <w:ind w:left="1069" w:right="121" w:firstLine="0"/>
      </w:pPr>
      <w:r w:rsidRPr="00EE0F7C">
        <w:rPr>
          <w:b/>
          <w:w w:val="105"/>
        </w:rPr>
        <w:t>Progresividad</w:t>
      </w:r>
      <w:r w:rsidRPr="00EE0F7C">
        <w:rPr>
          <w:w w:val="105"/>
        </w:rPr>
        <w:t>: que prevé que los derechos humanos están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constante evolución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bajo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ninguna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circunstancia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se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justifica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un retroceso en su protección.</w:t>
      </w:r>
    </w:p>
    <w:p w14:paraId="4EF277BF" w14:textId="77777777" w:rsidR="00F16408" w:rsidRPr="00EE0F7C" w:rsidRDefault="00F16408" w:rsidP="00F16408">
      <w:pPr>
        <w:pStyle w:val="Textoindependiente"/>
        <w:spacing w:before="56"/>
        <w:ind w:left="709" w:hanging="142"/>
        <w:rPr>
          <w:sz w:val="22"/>
          <w:szCs w:val="22"/>
        </w:rPr>
      </w:pPr>
    </w:p>
    <w:p w14:paraId="46E8B8CC" w14:textId="77777777" w:rsidR="00F16408" w:rsidRPr="00EE0F7C" w:rsidRDefault="00F16408" w:rsidP="00F16408">
      <w:pPr>
        <w:pStyle w:val="Prrafodelista"/>
        <w:numPr>
          <w:ilvl w:val="0"/>
          <w:numId w:val="22"/>
        </w:numPr>
        <w:tabs>
          <w:tab w:val="left" w:pos="818"/>
        </w:tabs>
        <w:spacing w:line="288" w:lineRule="auto"/>
        <w:ind w:left="709" w:right="117" w:hanging="142"/>
      </w:pPr>
      <w:r w:rsidRPr="00EE0F7C">
        <w:rPr>
          <w:b/>
          <w:w w:val="105"/>
        </w:rPr>
        <w:t>Igualdad</w:t>
      </w:r>
      <w:r w:rsidRPr="00EE0F7C">
        <w:rPr>
          <w:b/>
          <w:spacing w:val="-7"/>
          <w:w w:val="105"/>
        </w:rPr>
        <w:t xml:space="preserve"> </w:t>
      </w:r>
      <w:r w:rsidRPr="00EE0F7C">
        <w:rPr>
          <w:b/>
          <w:w w:val="105"/>
        </w:rPr>
        <w:t>y no discriminación:</w:t>
      </w:r>
      <w:r w:rsidRPr="00EE0F7C">
        <w:rPr>
          <w:w w:val="105"/>
        </w:rPr>
        <w:t xml:space="preserve"> Las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personas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servidoras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 xml:space="preserve">públicas prestarán sus servicios a todas las personas sin distinción, exclusión, restricción, o preferencia </w:t>
      </w:r>
      <w:r w:rsidRPr="00EE0F7C">
        <w:rPr>
          <w:w w:val="105"/>
        </w:rPr>
        <w:lastRenderedPageBreak/>
        <w:t>basada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el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origen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étnico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nacional,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el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color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piel,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cultura,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el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sexo,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el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género, la edad, las discapacidades, la condición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social, económica, de salud o jurídica, la religión,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apariencia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física,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las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características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genéticas,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situación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migratoria,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 xml:space="preserve">el </w:t>
      </w:r>
      <w:r w:rsidRPr="00EE0F7C">
        <w:t xml:space="preserve">embarazo, idioma, las opiniones, las preferencias sexuales, la identidad o filiación </w:t>
      </w:r>
      <w:r w:rsidRPr="00EE0F7C">
        <w:rPr>
          <w:w w:val="105"/>
        </w:rPr>
        <w:t>política, el estado civil, la situación familiar, las responsabilidades familiares, el idioma, los antecedentes penales o en cualquier otro motivo.</w:t>
      </w:r>
    </w:p>
    <w:p w14:paraId="69063EDA" w14:textId="77777777" w:rsidR="00F16408" w:rsidRPr="00EE0F7C" w:rsidRDefault="00F16408" w:rsidP="00F16408">
      <w:pPr>
        <w:pStyle w:val="Textoindependiente"/>
        <w:spacing w:before="56"/>
        <w:ind w:left="709" w:hanging="142"/>
        <w:rPr>
          <w:sz w:val="22"/>
          <w:szCs w:val="22"/>
        </w:rPr>
      </w:pPr>
    </w:p>
    <w:p w14:paraId="2FA61BBF" w14:textId="77777777" w:rsidR="00F16408" w:rsidRPr="00EE0F7C" w:rsidRDefault="00F16408" w:rsidP="00F16408">
      <w:pPr>
        <w:pStyle w:val="Prrafodelista"/>
        <w:numPr>
          <w:ilvl w:val="0"/>
          <w:numId w:val="22"/>
        </w:numPr>
        <w:tabs>
          <w:tab w:val="left" w:pos="818"/>
        </w:tabs>
        <w:spacing w:line="288" w:lineRule="auto"/>
        <w:ind w:left="709" w:right="136" w:hanging="142"/>
      </w:pPr>
      <w:r w:rsidRPr="00EE0F7C">
        <w:rPr>
          <w:b/>
          <w:w w:val="105"/>
        </w:rPr>
        <w:t>Equidad de género:</w:t>
      </w:r>
      <w:r w:rsidRPr="00EE0F7C">
        <w:rPr>
          <w:w w:val="105"/>
        </w:rPr>
        <w:t xml:space="preserve"> Las personas servidoras públicas, en el ámbito de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 xml:space="preserve">sus </w:t>
      </w:r>
      <w:r w:rsidRPr="00EE0F7C">
        <w:t xml:space="preserve">competencias y atribuciones, garantizarán que tanto mujeres como hombres accedan </w:t>
      </w:r>
      <w:r w:rsidRPr="00EE0F7C">
        <w:rPr>
          <w:w w:val="105"/>
        </w:rPr>
        <w:t>con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las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mismas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condiciones,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posibilidades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oportunidades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los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bienes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servicios públicos; a los programas y beneficios institucionales, y a los empleos, cargos y comisiones gubernamentales.</w:t>
      </w:r>
    </w:p>
    <w:p w14:paraId="12832D1B" w14:textId="77777777" w:rsidR="00F16408" w:rsidRPr="00EE0F7C" w:rsidRDefault="00F16408" w:rsidP="00F16408">
      <w:pPr>
        <w:pStyle w:val="Textoindependiente"/>
        <w:spacing w:before="50"/>
        <w:ind w:left="709" w:hanging="142"/>
        <w:rPr>
          <w:sz w:val="22"/>
          <w:szCs w:val="22"/>
        </w:rPr>
      </w:pPr>
    </w:p>
    <w:p w14:paraId="4D66198F" w14:textId="77777777" w:rsidR="00F16408" w:rsidRPr="00EE0F7C" w:rsidRDefault="00F16408" w:rsidP="00F16408">
      <w:pPr>
        <w:pStyle w:val="Prrafodelista"/>
        <w:numPr>
          <w:ilvl w:val="0"/>
          <w:numId w:val="22"/>
        </w:numPr>
        <w:tabs>
          <w:tab w:val="left" w:pos="818"/>
        </w:tabs>
        <w:spacing w:line="288" w:lineRule="auto"/>
        <w:ind w:left="709" w:right="135" w:hanging="142"/>
      </w:pPr>
      <w:r w:rsidRPr="00EE0F7C">
        <w:rPr>
          <w:b/>
          <w:w w:val="105"/>
        </w:rPr>
        <w:t>Entorno Cultural y Ecológico:</w:t>
      </w:r>
      <w:r w:rsidRPr="00EE0F7C">
        <w:rPr>
          <w:w w:val="105"/>
        </w:rPr>
        <w:t xml:space="preserve"> Las personas servidoras públicas en el </w:t>
      </w:r>
      <w:r w:rsidRPr="00EE0F7C">
        <w:t>desarrollo de sus actividades evitarán la afectación del patrimonio cultural del municipio</w:t>
      </w:r>
      <w:r w:rsidRPr="00EE0F7C">
        <w:rPr>
          <w:w w:val="105"/>
        </w:rPr>
        <w:t xml:space="preserve"> y de sus ecosistemas; asumen una férrea voluntad de respeto, defensa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y preservación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cultura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y del medio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ambiente,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y en el ejercicio de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sus funciones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conforme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sus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atribuciones,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promueven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sociedad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protección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y conservación de la cultura y el medio ambiente, al ser el principal legado para las generaciones futuras.</w:t>
      </w:r>
    </w:p>
    <w:p w14:paraId="60EF57FE" w14:textId="77777777" w:rsidR="00F16408" w:rsidRPr="00EE0F7C" w:rsidRDefault="00F16408" w:rsidP="00F16408">
      <w:pPr>
        <w:pStyle w:val="Textoindependiente"/>
        <w:ind w:left="709" w:hanging="142"/>
        <w:rPr>
          <w:sz w:val="22"/>
          <w:szCs w:val="22"/>
        </w:rPr>
      </w:pPr>
    </w:p>
    <w:p w14:paraId="590F8B55" w14:textId="77777777" w:rsidR="00F16408" w:rsidRPr="00EE0F7C" w:rsidRDefault="00F16408" w:rsidP="00F16408">
      <w:pPr>
        <w:pStyle w:val="Prrafodelista"/>
        <w:numPr>
          <w:ilvl w:val="0"/>
          <w:numId w:val="22"/>
        </w:numPr>
        <w:tabs>
          <w:tab w:val="left" w:pos="819"/>
        </w:tabs>
        <w:spacing w:line="288" w:lineRule="auto"/>
        <w:ind w:left="709" w:right="132" w:hanging="142"/>
      </w:pPr>
      <w:r w:rsidRPr="00EE0F7C">
        <w:rPr>
          <w:b/>
          <w:w w:val="105"/>
        </w:rPr>
        <w:t>Cooperación:</w:t>
      </w:r>
      <w:r w:rsidRPr="00EE0F7C">
        <w:rPr>
          <w:w w:val="105"/>
        </w:rPr>
        <w:t xml:space="preserve"> Las personas servidoras públicas colaborarán entre sí y propician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el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trabajo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equipo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para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alcanzar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los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objetivos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comunes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previstos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los planes y programas gubernamentales, generando así una plena vocación de servicio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público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beneficio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colectividad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confianza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ciudadanía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 xml:space="preserve">sus </w:t>
      </w:r>
      <w:r w:rsidRPr="00EE0F7C">
        <w:rPr>
          <w:spacing w:val="-2"/>
          <w:w w:val="105"/>
        </w:rPr>
        <w:t>instituciones.</w:t>
      </w:r>
    </w:p>
    <w:p w14:paraId="44611079" w14:textId="77777777" w:rsidR="00F16408" w:rsidRPr="00EE0F7C" w:rsidRDefault="00F16408" w:rsidP="00F16408">
      <w:pPr>
        <w:pStyle w:val="Textoindependiente"/>
        <w:spacing w:before="51"/>
        <w:ind w:left="709" w:hanging="142"/>
        <w:rPr>
          <w:sz w:val="22"/>
          <w:szCs w:val="22"/>
        </w:rPr>
      </w:pPr>
    </w:p>
    <w:p w14:paraId="5AC1CE91" w14:textId="77777777" w:rsidR="00F16408" w:rsidRPr="00EE0F7C" w:rsidRDefault="00F16408" w:rsidP="00F16408">
      <w:pPr>
        <w:pStyle w:val="Prrafodelista"/>
        <w:numPr>
          <w:ilvl w:val="0"/>
          <w:numId w:val="22"/>
        </w:numPr>
        <w:tabs>
          <w:tab w:val="left" w:pos="818"/>
        </w:tabs>
        <w:spacing w:line="290" w:lineRule="auto"/>
        <w:ind w:left="709" w:right="131" w:hanging="142"/>
      </w:pPr>
      <w:r w:rsidRPr="00EE0F7C">
        <w:rPr>
          <w:b/>
          <w:w w:val="105"/>
        </w:rPr>
        <w:t>Liderazgo: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Las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personas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servidoras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públicas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serán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guía,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ejemplo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 xml:space="preserve">promotoras </w:t>
      </w:r>
      <w:r w:rsidRPr="00EE0F7C">
        <w:t xml:space="preserve">del Código de Ética y las Reglas de Integridad; fomentan y aplican en el desempeño </w:t>
      </w:r>
      <w:r w:rsidRPr="00EE0F7C">
        <w:rPr>
          <w:w w:val="105"/>
        </w:rPr>
        <w:t xml:space="preserve">de sus funciones los principios que la Constitución y la ley les imponen, así como aquellos valores adicionales que por su importancia son intrínsecos a la función </w:t>
      </w:r>
      <w:r w:rsidRPr="00EE0F7C">
        <w:rPr>
          <w:spacing w:val="-2"/>
          <w:w w:val="105"/>
        </w:rPr>
        <w:t>pública.</w:t>
      </w:r>
    </w:p>
    <w:p w14:paraId="581E7DFF" w14:textId="77777777" w:rsidR="00F16408" w:rsidRPr="00EE0F7C" w:rsidRDefault="00F16408" w:rsidP="00F16408">
      <w:pPr>
        <w:pStyle w:val="Textoindependiente"/>
        <w:spacing w:before="44"/>
        <w:ind w:left="709" w:hanging="142"/>
        <w:rPr>
          <w:sz w:val="22"/>
          <w:szCs w:val="22"/>
        </w:rPr>
      </w:pPr>
    </w:p>
    <w:p w14:paraId="24D47A01" w14:textId="77777777" w:rsidR="00F16408" w:rsidRPr="00EE0F7C" w:rsidRDefault="00F16408" w:rsidP="00F16408">
      <w:pPr>
        <w:pStyle w:val="Prrafodelista"/>
        <w:numPr>
          <w:ilvl w:val="0"/>
          <w:numId w:val="22"/>
        </w:numPr>
        <w:tabs>
          <w:tab w:val="left" w:pos="818"/>
        </w:tabs>
        <w:spacing w:line="288" w:lineRule="auto"/>
        <w:ind w:left="709" w:right="131" w:hanging="142"/>
      </w:pPr>
      <w:r w:rsidRPr="00EE0F7C">
        <w:rPr>
          <w:b/>
          <w:w w:val="105"/>
        </w:rPr>
        <w:t>Solidaridad:</w:t>
      </w:r>
      <w:r w:rsidRPr="00EE0F7C">
        <w:rPr>
          <w:w w:val="105"/>
        </w:rPr>
        <w:t xml:space="preserve"> Las personas servidoras públicas propiciarán que el trabajo se </w:t>
      </w:r>
      <w:r w:rsidRPr="00EE0F7C">
        <w:t>realice en equipo, de manera armónica, independiente de sus intereses personales, familiares o de negocios, con el objetivo de cumplir las tareas y</w:t>
      </w:r>
      <w:r w:rsidRPr="00EE0F7C">
        <w:rPr>
          <w:spacing w:val="20"/>
        </w:rPr>
        <w:t xml:space="preserve"> </w:t>
      </w:r>
      <w:r w:rsidRPr="00EE0F7C">
        <w:t>metas</w:t>
      </w:r>
      <w:r w:rsidRPr="00EE0F7C">
        <w:rPr>
          <w:spacing w:val="20"/>
        </w:rPr>
        <w:t xml:space="preserve"> </w:t>
      </w:r>
      <w:r w:rsidRPr="00EE0F7C">
        <w:t>institucionales</w:t>
      </w:r>
      <w:r w:rsidRPr="00EE0F7C">
        <w:rPr>
          <w:w w:val="105"/>
        </w:rPr>
        <w:t xml:space="preserve"> y en beneficio de la ciudadanía.</w:t>
      </w:r>
    </w:p>
    <w:p w14:paraId="06592E17" w14:textId="77777777" w:rsidR="00F16408" w:rsidRPr="00EE0F7C" w:rsidRDefault="00F16408" w:rsidP="00F16408">
      <w:pPr>
        <w:pStyle w:val="Textoindependiente"/>
        <w:spacing w:before="50"/>
        <w:ind w:left="709" w:hanging="142"/>
        <w:rPr>
          <w:sz w:val="22"/>
          <w:szCs w:val="22"/>
        </w:rPr>
      </w:pPr>
    </w:p>
    <w:p w14:paraId="2649E4E6" w14:textId="77777777" w:rsidR="00F16408" w:rsidRPr="00EE0F7C" w:rsidRDefault="00F16408" w:rsidP="00F16408">
      <w:pPr>
        <w:pStyle w:val="Prrafodelista"/>
        <w:numPr>
          <w:ilvl w:val="0"/>
          <w:numId w:val="22"/>
        </w:numPr>
        <w:tabs>
          <w:tab w:val="left" w:pos="818"/>
        </w:tabs>
        <w:spacing w:before="1" w:line="288" w:lineRule="auto"/>
        <w:ind w:left="709" w:right="135" w:hanging="142"/>
      </w:pPr>
      <w:r w:rsidRPr="00EE0F7C">
        <w:rPr>
          <w:b/>
          <w:w w:val="105"/>
        </w:rPr>
        <w:t>Tolerancia: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Las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personas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servidoras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públicas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emitirán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sus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ideas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opiniones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y respetan las de los demás, aunque no coincidan siempre con las suyas.</w:t>
      </w:r>
    </w:p>
    <w:p w14:paraId="7BDF1C66" w14:textId="77777777" w:rsidR="00F16408" w:rsidRPr="00EE0F7C" w:rsidRDefault="00F16408" w:rsidP="00F16408">
      <w:pPr>
        <w:pStyle w:val="Textoindependiente"/>
        <w:spacing w:before="58"/>
        <w:ind w:left="709" w:hanging="142"/>
        <w:rPr>
          <w:sz w:val="22"/>
          <w:szCs w:val="22"/>
        </w:rPr>
      </w:pPr>
    </w:p>
    <w:p w14:paraId="395174E2" w14:textId="77777777" w:rsidR="00F16408" w:rsidRPr="00EE0F7C" w:rsidRDefault="00F16408" w:rsidP="00F16408">
      <w:pPr>
        <w:pStyle w:val="Prrafodelista"/>
        <w:numPr>
          <w:ilvl w:val="0"/>
          <w:numId w:val="22"/>
        </w:numPr>
        <w:tabs>
          <w:tab w:val="left" w:pos="817"/>
        </w:tabs>
        <w:spacing w:line="288" w:lineRule="auto"/>
        <w:ind w:left="709" w:right="136" w:hanging="142"/>
      </w:pPr>
      <w:r w:rsidRPr="00EE0F7C">
        <w:rPr>
          <w:b/>
          <w:w w:val="105"/>
        </w:rPr>
        <w:t>Vocación de servicio:</w:t>
      </w:r>
      <w:r w:rsidRPr="00EE0F7C">
        <w:rPr>
          <w:w w:val="105"/>
        </w:rPr>
        <w:t xml:space="preserve"> Las personas servidoras públicas desempeñarán sus actividades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manera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diligente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responsable,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involucrándose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para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hacer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mejor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su trabajo, siendo productivos y contribuyendo de manera óptima y activa al desarrollo de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las tareas relativas a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su empleo, en beneficio de la sociedad.</w:t>
      </w:r>
    </w:p>
    <w:p w14:paraId="04FDD773" w14:textId="77777777" w:rsidR="00F16408" w:rsidRPr="00EE0F7C" w:rsidRDefault="00F16408" w:rsidP="00F16408">
      <w:pPr>
        <w:pStyle w:val="Textoindependiente"/>
        <w:rPr>
          <w:sz w:val="22"/>
          <w:szCs w:val="22"/>
        </w:rPr>
      </w:pPr>
    </w:p>
    <w:p w14:paraId="193F05FC" w14:textId="77777777" w:rsidR="00F16408" w:rsidRPr="00EE0F7C" w:rsidRDefault="00F16408" w:rsidP="00F16408">
      <w:pPr>
        <w:pStyle w:val="Textoindependiente"/>
        <w:spacing w:before="68"/>
        <w:rPr>
          <w:sz w:val="22"/>
          <w:szCs w:val="22"/>
        </w:rPr>
      </w:pPr>
    </w:p>
    <w:p w14:paraId="21D558A9" w14:textId="77777777" w:rsidR="00F16408" w:rsidRPr="00EE0F7C" w:rsidRDefault="00F16408" w:rsidP="00F16408">
      <w:pPr>
        <w:pStyle w:val="Ttulo1"/>
        <w:ind w:right="52"/>
        <w:rPr>
          <w:sz w:val="22"/>
          <w:szCs w:val="22"/>
        </w:rPr>
      </w:pPr>
      <w:bookmarkStart w:id="13" w:name="_bookmark15"/>
      <w:bookmarkEnd w:id="13"/>
      <w:r w:rsidRPr="00EE0F7C">
        <w:rPr>
          <w:sz w:val="22"/>
          <w:szCs w:val="22"/>
        </w:rPr>
        <w:t>CAPÍTULO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>IV</w:t>
      </w:r>
    </w:p>
    <w:p w14:paraId="10B70325" w14:textId="77777777" w:rsidR="00F16408" w:rsidRPr="00EE0F7C" w:rsidRDefault="00F16408" w:rsidP="00F16408">
      <w:pPr>
        <w:pStyle w:val="Ttulo1"/>
        <w:ind w:left="0" w:right="39"/>
        <w:rPr>
          <w:spacing w:val="-2"/>
          <w:w w:val="105"/>
          <w:sz w:val="22"/>
          <w:szCs w:val="22"/>
        </w:rPr>
      </w:pPr>
      <w:bookmarkStart w:id="14" w:name="_bookmark16"/>
      <w:bookmarkEnd w:id="14"/>
      <w:r w:rsidRPr="00EE0F7C">
        <w:rPr>
          <w:w w:val="105"/>
          <w:sz w:val="22"/>
          <w:szCs w:val="22"/>
        </w:rPr>
        <w:t>DE</w:t>
      </w:r>
      <w:r w:rsidRPr="00EE0F7C">
        <w:rPr>
          <w:spacing w:val="-13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LOS</w:t>
      </w:r>
      <w:r w:rsidRPr="00EE0F7C">
        <w:rPr>
          <w:spacing w:val="-13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DEBERES</w:t>
      </w:r>
      <w:r w:rsidRPr="00EE0F7C">
        <w:rPr>
          <w:spacing w:val="-5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ÉTICOS</w:t>
      </w:r>
      <w:r w:rsidRPr="00EE0F7C">
        <w:rPr>
          <w:spacing w:val="-13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DEL</w:t>
      </w:r>
      <w:r w:rsidRPr="00EE0F7C">
        <w:rPr>
          <w:spacing w:val="-14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SERVIDOR</w:t>
      </w:r>
      <w:r w:rsidRPr="00EE0F7C">
        <w:rPr>
          <w:spacing w:val="-6"/>
          <w:w w:val="105"/>
          <w:sz w:val="22"/>
          <w:szCs w:val="22"/>
        </w:rPr>
        <w:t xml:space="preserve"> </w:t>
      </w:r>
      <w:r w:rsidRPr="00EE0F7C">
        <w:rPr>
          <w:spacing w:val="-2"/>
          <w:w w:val="105"/>
          <w:sz w:val="22"/>
          <w:szCs w:val="22"/>
        </w:rPr>
        <w:t xml:space="preserve">PÚBLICO </w:t>
      </w:r>
    </w:p>
    <w:p w14:paraId="58005B50" w14:textId="77777777" w:rsidR="00F16408" w:rsidRPr="00EE0F7C" w:rsidRDefault="00F16408" w:rsidP="00F16408">
      <w:pPr>
        <w:pStyle w:val="Textoindependiente"/>
        <w:spacing w:before="227"/>
        <w:rPr>
          <w:b/>
          <w:sz w:val="22"/>
          <w:szCs w:val="22"/>
        </w:rPr>
      </w:pPr>
    </w:p>
    <w:p w14:paraId="20BBE0BC" w14:textId="77777777" w:rsidR="00F16408" w:rsidRPr="00EE0F7C" w:rsidRDefault="00F16408" w:rsidP="00F16408">
      <w:pPr>
        <w:pStyle w:val="Ttulo1"/>
        <w:ind w:left="100"/>
        <w:jc w:val="both"/>
        <w:rPr>
          <w:b w:val="0"/>
          <w:sz w:val="22"/>
          <w:szCs w:val="22"/>
        </w:rPr>
      </w:pPr>
      <w:bookmarkStart w:id="15" w:name="_bookmark17"/>
      <w:bookmarkEnd w:id="15"/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 xml:space="preserve">7. </w:t>
      </w:r>
      <w:r w:rsidRPr="00EE0F7C">
        <w:rPr>
          <w:b w:val="0"/>
          <w:w w:val="105"/>
          <w:sz w:val="22"/>
          <w:szCs w:val="22"/>
        </w:rPr>
        <w:t xml:space="preserve">Las personas servidoras públicas, además de los valores y principios éticos </w:t>
      </w:r>
      <w:r w:rsidRPr="00EE0F7C">
        <w:rPr>
          <w:b w:val="0"/>
          <w:sz w:val="22"/>
          <w:szCs w:val="22"/>
        </w:rPr>
        <w:t xml:space="preserve">señalados en el presente Código, observarán en forma enunciativa más no limitativa </w:t>
      </w:r>
      <w:r w:rsidRPr="00EE0F7C">
        <w:rPr>
          <w:b w:val="0"/>
          <w:w w:val="105"/>
          <w:sz w:val="22"/>
          <w:szCs w:val="22"/>
        </w:rPr>
        <w:t>las siguientes directrices:</w:t>
      </w:r>
    </w:p>
    <w:p w14:paraId="62A94983" w14:textId="77777777" w:rsidR="00F16408" w:rsidRPr="00EE0F7C" w:rsidRDefault="00F16408" w:rsidP="00F16408">
      <w:pPr>
        <w:pStyle w:val="Textoindependiente"/>
        <w:ind w:left="567" w:hanging="142"/>
        <w:rPr>
          <w:sz w:val="22"/>
          <w:szCs w:val="22"/>
        </w:rPr>
      </w:pPr>
    </w:p>
    <w:p w14:paraId="13760FCB" w14:textId="77777777" w:rsidR="00F16408" w:rsidRPr="00EE0F7C" w:rsidRDefault="00F16408" w:rsidP="00F16408">
      <w:pPr>
        <w:pStyle w:val="Prrafodelista"/>
        <w:numPr>
          <w:ilvl w:val="0"/>
          <w:numId w:val="24"/>
        </w:numPr>
        <w:tabs>
          <w:tab w:val="left" w:pos="1276"/>
        </w:tabs>
        <w:spacing w:line="288" w:lineRule="auto"/>
        <w:ind w:left="567" w:right="136" w:hanging="142"/>
      </w:pPr>
      <w:r w:rsidRPr="00EE0F7C">
        <w:rPr>
          <w:w w:val="105"/>
        </w:rPr>
        <w:t xml:space="preserve">Actuar conforme a lo que las leyes, reglamentos y demás disposiciones jurídicas les atribuyen a su empleo, cargo o comisión, por lo que deberán conocer y cumplir las disposiciones que regulan el ejercicio de sus funciones, facultades y </w:t>
      </w:r>
      <w:r w:rsidRPr="00EE0F7C">
        <w:rPr>
          <w:spacing w:val="-2"/>
          <w:w w:val="105"/>
        </w:rPr>
        <w:t>atribuciones;</w:t>
      </w:r>
    </w:p>
    <w:p w14:paraId="3348931F" w14:textId="77777777" w:rsidR="00F16408" w:rsidRPr="00EE0F7C" w:rsidRDefault="00F16408" w:rsidP="00F16408">
      <w:pPr>
        <w:pStyle w:val="Textoindependiente"/>
        <w:spacing w:before="51"/>
        <w:ind w:left="567" w:hanging="142"/>
        <w:rPr>
          <w:sz w:val="22"/>
          <w:szCs w:val="22"/>
        </w:rPr>
      </w:pPr>
    </w:p>
    <w:p w14:paraId="0240E4D5" w14:textId="77777777" w:rsidR="00F16408" w:rsidRPr="00EE0F7C" w:rsidRDefault="00F16408" w:rsidP="00F16408">
      <w:pPr>
        <w:pStyle w:val="Prrafodelista"/>
        <w:numPr>
          <w:ilvl w:val="0"/>
          <w:numId w:val="24"/>
        </w:numPr>
        <w:tabs>
          <w:tab w:val="left" w:pos="818"/>
        </w:tabs>
        <w:spacing w:line="290" w:lineRule="auto"/>
        <w:ind w:left="567" w:right="136" w:hanging="142"/>
      </w:pPr>
      <w:r w:rsidRPr="00EE0F7C">
        <w:t>Conducirse con</w:t>
      </w:r>
      <w:r w:rsidRPr="00EE0F7C">
        <w:rPr>
          <w:spacing w:val="29"/>
        </w:rPr>
        <w:t xml:space="preserve"> </w:t>
      </w:r>
      <w:r w:rsidRPr="00EE0F7C">
        <w:t>rectitud sin utilizar su empleo, cargo</w:t>
      </w:r>
      <w:r w:rsidRPr="00EE0F7C">
        <w:rPr>
          <w:spacing w:val="24"/>
        </w:rPr>
        <w:t xml:space="preserve"> </w:t>
      </w:r>
      <w:r w:rsidRPr="00EE0F7C">
        <w:t>o comisión</w:t>
      </w:r>
      <w:r w:rsidRPr="00EE0F7C">
        <w:rPr>
          <w:spacing w:val="24"/>
        </w:rPr>
        <w:t xml:space="preserve"> </w:t>
      </w:r>
      <w:r w:rsidRPr="00EE0F7C">
        <w:t>para</w:t>
      </w:r>
      <w:r w:rsidRPr="00EE0F7C">
        <w:rPr>
          <w:spacing w:val="24"/>
        </w:rPr>
        <w:t xml:space="preserve"> </w:t>
      </w:r>
      <w:r w:rsidRPr="00EE0F7C">
        <w:t xml:space="preserve">obtener </w:t>
      </w:r>
      <w:r w:rsidRPr="00EE0F7C">
        <w:rPr>
          <w:w w:val="105"/>
        </w:rPr>
        <w:t>o pretender obtener algún beneficio, provecho o ventaja personal o a favor de terceros,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ni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buscar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aceptar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compensaciones,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prestaciones,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dádivas,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obsequios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o regalos de cualquier persona u organización;</w:t>
      </w:r>
    </w:p>
    <w:p w14:paraId="0E976752" w14:textId="77777777" w:rsidR="00F16408" w:rsidRPr="00EE0F7C" w:rsidRDefault="00F16408" w:rsidP="00F16408">
      <w:pPr>
        <w:pStyle w:val="Textoindependiente"/>
        <w:spacing w:before="47"/>
        <w:ind w:left="567" w:hanging="142"/>
        <w:rPr>
          <w:sz w:val="22"/>
          <w:szCs w:val="22"/>
        </w:rPr>
      </w:pPr>
    </w:p>
    <w:p w14:paraId="61636126" w14:textId="77777777" w:rsidR="00F16408" w:rsidRPr="00EE0F7C" w:rsidRDefault="00F16408" w:rsidP="00F16408">
      <w:pPr>
        <w:pStyle w:val="Prrafodelista"/>
        <w:numPr>
          <w:ilvl w:val="0"/>
          <w:numId w:val="24"/>
        </w:numPr>
        <w:tabs>
          <w:tab w:val="left" w:pos="817"/>
        </w:tabs>
        <w:spacing w:line="288" w:lineRule="auto"/>
        <w:ind w:left="567" w:right="138" w:hanging="142"/>
      </w:pPr>
      <w:r w:rsidRPr="00EE0F7C">
        <w:rPr>
          <w:w w:val="105"/>
        </w:rPr>
        <w:t xml:space="preserve">Satisfacer el interés superior de las necesidades colectivas por encima de intereses particulares, personales o ajenos al interés general y bienestar de la </w:t>
      </w:r>
      <w:r w:rsidRPr="00EE0F7C">
        <w:rPr>
          <w:spacing w:val="-2"/>
          <w:w w:val="105"/>
        </w:rPr>
        <w:t>población;</w:t>
      </w:r>
    </w:p>
    <w:p w14:paraId="3C92CDAA" w14:textId="77777777" w:rsidR="00F16408" w:rsidRPr="00EE0F7C" w:rsidRDefault="00F16408" w:rsidP="00F16408">
      <w:pPr>
        <w:pStyle w:val="Textoindependiente"/>
        <w:spacing w:before="52"/>
        <w:ind w:left="567" w:hanging="142"/>
        <w:rPr>
          <w:sz w:val="22"/>
          <w:szCs w:val="22"/>
        </w:rPr>
      </w:pPr>
    </w:p>
    <w:p w14:paraId="66E8CAF2" w14:textId="77777777" w:rsidR="00F16408" w:rsidRPr="00EE0F7C" w:rsidRDefault="00F16408" w:rsidP="00F16408">
      <w:pPr>
        <w:pStyle w:val="Prrafodelista"/>
        <w:numPr>
          <w:ilvl w:val="0"/>
          <w:numId w:val="24"/>
        </w:numPr>
        <w:tabs>
          <w:tab w:val="left" w:pos="818"/>
        </w:tabs>
        <w:spacing w:line="288" w:lineRule="auto"/>
        <w:ind w:left="567" w:right="126" w:hanging="142"/>
      </w:pPr>
      <w:r w:rsidRPr="00EE0F7C">
        <w:rPr>
          <w:w w:val="105"/>
        </w:rPr>
        <w:t xml:space="preserve">Dar a las personas en general el mismo trato, por lo que no concederán </w:t>
      </w:r>
      <w:r w:rsidRPr="00EE0F7C">
        <w:t xml:space="preserve">privilegios o preferencias a organizaciones o personas, ni permitirán que influencias, </w:t>
      </w:r>
      <w:r w:rsidRPr="00EE0F7C">
        <w:rPr>
          <w:w w:val="105"/>
        </w:rPr>
        <w:t>intereses o prejuicios indebidos afecten su compromiso para tomar decisiones o ejercer sus funciones de manera objetiva;</w:t>
      </w:r>
    </w:p>
    <w:p w14:paraId="0BBE9E1A" w14:textId="77777777" w:rsidR="00F16408" w:rsidRPr="00EE0F7C" w:rsidRDefault="00F16408" w:rsidP="00F16408">
      <w:pPr>
        <w:pStyle w:val="Textoindependiente"/>
        <w:spacing w:before="50"/>
        <w:ind w:left="567" w:hanging="142"/>
        <w:rPr>
          <w:sz w:val="22"/>
          <w:szCs w:val="22"/>
        </w:rPr>
      </w:pPr>
    </w:p>
    <w:p w14:paraId="2AC40C69" w14:textId="77777777" w:rsidR="00F16408" w:rsidRPr="00EE0F7C" w:rsidRDefault="00F16408" w:rsidP="00F16408">
      <w:pPr>
        <w:pStyle w:val="Prrafodelista"/>
        <w:numPr>
          <w:ilvl w:val="0"/>
          <w:numId w:val="24"/>
        </w:numPr>
        <w:tabs>
          <w:tab w:val="left" w:pos="818"/>
        </w:tabs>
        <w:spacing w:line="290" w:lineRule="auto"/>
        <w:ind w:left="567" w:right="134" w:hanging="142"/>
      </w:pPr>
      <w:r w:rsidRPr="00EE0F7C">
        <w:rPr>
          <w:w w:val="105"/>
        </w:rPr>
        <w:t>Actuar conforme a una cultura de servicio orientada al logro de resultados, procurando en todo momento un mejor desempeño de sus funciones a fin de alcanzar las metas institucionales según sus responsabilidades;</w:t>
      </w:r>
    </w:p>
    <w:p w14:paraId="3E1CDE21" w14:textId="77777777" w:rsidR="00F16408" w:rsidRPr="00EE0F7C" w:rsidRDefault="00F16408" w:rsidP="00F16408">
      <w:pPr>
        <w:pStyle w:val="Textoindependiente"/>
        <w:spacing w:before="51"/>
        <w:ind w:left="567" w:hanging="142"/>
        <w:rPr>
          <w:sz w:val="22"/>
          <w:szCs w:val="22"/>
        </w:rPr>
      </w:pPr>
    </w:p>
    <w:p w14:paraId="7482647D" w14:textId="77777777" w:rsidR="00F16408" w:rsidRPr="00EE0F7C" w:rsidRDefault="00F16408" w:rsidP="00F16408">
      <w:pPr>
        <w:pStyle w:val="Prrafodelista"/>
        <w:numPr>
          <w:ilvl w:val="0"/>
          <w:numId w:val="24"/>
        </w:numPr>
        <w:tabs>
          <w:tab w:val="left" w:pos="818"/>
        </w:tabs>
        <w:spacing w:line="288" w:lineRule="auto"/>
        <w:ind w:left="567" w:right="120" w:hanging="142"/>
      </w:pPr>
      <w:r w:rsidRPr="00EE0F7C">
        <w:rPr>
          <w:w w:val="105"/>
        </w:rPr>
        <w:t>Administrar los recursos públicos que estén bajo su responsabilidad, sujetándose a los principios de eficiencia, eficacia, economía, transparencia y honradez para satisfacer los objetivos a los que estén destinados;</w:t>
      </w:r>
    </w:p>
    <w:p w14:paraId="4955FAB5" w14:textId="77777777" w:rsidR="00F16408" w:rsidRPr="00EE0F7C" w:rsidRDefault="00F16408" w:rsidP="00F16408">
      <w:pPr>
        <w:pStyle w:val="Textoindependiente"/>
        <w:spacing w:before="51"/>
        <w:ind w:left="567" w:hanging="142"/>
        <w:rPr>
          <w:sz w:val="22"/>
          <w:szCs w:val="22"/>
        </w:rPr>
      </w:pPr>
    </w:p>
    <w:p w14:paraId="027FCFCB" w14:textId="77777777" w:rsidR="00F16408" w:rsidRPr="00EE0F7C" w:rsidRDefault="00F16408" w:rsidP="00F16408">
      <w:pPr>
        <w:pStyle w:val="Prrafodelista"/>
        <w:numPr>
          <w:ilvl w:val="0"/>
          <w:numId w:val="24"/>
        </w:numPr>
        <w:tabs>
          <w:tab w:val="left" w:pos="819"/>
        </w:tabs>
        <w:spacing w:line="288" w:lineRule="auto"/>
        <w:ind w:left="567" w:right="136" w:hanging="142"/>
      </w:pPr>
      <w:r w:rsidRPr="00EE0F7C">
        <w:rPr>
          <w:w w:val="105"/>
        </w:rPr>
        <w:t>Promover, respetar, proteger y garantizar los derechos humanos establecidos en la Constitución;</w:t>
      </w:r>
    </w:p>
    <w:p w14:paraId="7C5350A5" w14:textId="77777777" w:rsidR="00F16408" w:rsidRPr="00EE0F7C" w:rsidRDefault="00F16408" w:rsidP="00F16408">
      <w:pPr>
        <w:pStyle w:val="Textoindependiente"/>
        <w:spacing w:before="51"/>
        <w:ind w:left="567" w:hanging="142"/>
        <w:rPr>
          <w:sz w:val="22"/>
          <w:szCs w:val="22"/>
        </w:rPr>
      </w:pPr>
    </w:p>
    <w:p w14:paraId="2349C919" w14:textId="77777777" w:rsidR="00F16408" w:rsidRPr="00EE0F7C" w:rsidRDefault="00F16408" w:rsidP="00F16408">
      <w:pPr>
        <w:pStyle w:val="Prrafodelista"/>
        <w:numPr>
          <w:ilvl w:val="0"/>
          <w:numId w:val="24"/>
        </w:numPr>
        <w:tabs>
          <w:tab w:val="left" w:pos="818"/>
        </w:tabs>
        <w:spacing w:line="290" w:lineRule="auto"/>
        <w:ind w:left="567" w:hanging="142"/>
      </w:pPr>
      <w:r w:rsidRPr="00EE0F7C">
        <w:rPr>
          <w:w w:val="105"/>
        </w:rPr>
        <w:t>Corresponder a la confianza que la sociedad les ha conferido; tendrán una vocación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absoluta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servicio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sociedad,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preservarán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el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interés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superior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las necesidades colectivas por encima de intereses particulares, personales o ajenos al interés general;</w:t>
      </w:r>
    </w:p>
    <w:p w14:paraId="60B497ED" w14:textId="77777777" w:rsidR="00F16408" w:rsidRPr="00EE0F7C" w:rsidRDefault="00F16408" w:rsidP="00F16408">
      <w:pPr>
        <w:pStyle w:val="Textoindependiente"/>
        <w:spacing w:before="48"/>
        <w:ind w:left="567" w:hanging="142"/>
        <w:rPr>
          <w:sz w:val="22"/>
          <w:szCs w:val="22"/>
        </w:rPr>
      </w:pPr>
    </w:p>
    <w:p w14:paraId="0B3542C1" w14:textId="77777777" w:rsidR="00F16408" w:rsidRPr="00EE0F7C" w:rsidRDefault="00F16408" w:rsidP="00F16408">
      <w:pPr>
        <w:pStyle w:val="Prrafodelista"/>
        <w:numPr>
          <w:ilvl w:val="0"/>
          <w:numId w:val="24"/>
        </w:numPr>
        <w:tabs>
          <w:tab w:val="left" w:pos="818"/>
        </w:tabs>
        <w:spacing w:line="288" w:lineRule="auto"/>
        <w:ind w:left="567" w:right="131" w:hanging="142"/>
      </w:pPr>
      <w:r w:rsidRPr="00EE0F7C">
        <w:rPr>
          <w:w w:val="105"/>
        </w:rPr>
        <w:t>Evitar y dar cuenta de los intereses que puedan entrar en conflicto con el desempeño responsable y objetivo de sus facultades y obligaciones, y;</w:t>
      </w:r>
    </w:p>
    <w:p w14:paraId="154EAFEC" w14:textId="77777777" w:rsidR="00F16408" w:rsidRPr="00EE0F7C" w:rsidRDefault="00F16408" w:rsidP="00F16408">
      <w:pPr>
        <w:pStyle w:val="Textoindependiente"/>
        <w:ind w:left="567" w:hanging="142"/>
        <w:rPr>
          <w:sz w:val="22"/>
          <w:szCs w:val="22"/>
        </w:rPr>
      </w:pPr>
    </w:p>
    <w:p w14:paraId="06BFA0FE" w14:textId="77777777" w:rsidR="00F16408" w:rsidRPr="00EE0F7C" w:rsidRDefault="00F16408" w:rsidP="00F16408">
      <w:pPr>
        <w:pStyle w:val="Prrafodelista"/>
        <w:numPr>
          <w:ilvl w:val="0"/>
          <w:numId w:val="24"/>
        </w:numPr>
        <w:tabs>
          <w:tab w:val="left" w:pos="820"/>
        </w:tabs>
        <w:spacing w:line="288" w:lineRule="auto"/>
        <w:ind w:left="567" w:right="129" w:hanging="142"/>
      </w:pPr>
      <w:r w:rsidRPr="00EE0F7C">
        <w:rPr>
          <w:w w:val="105"/>
        </w:rPr>
        <w:t>Abstenerse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realizar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cualquier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trato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promesa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privada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que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comprometa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 xml:space="preserve">al </w:t>
      </w:r>
      <w:proofErr w:type="spellStart"/>
      <w:r w:rsidRPr="00EE0F7C">
        <w:rPr>
          <w:w w:val="105"/>
        </w:rPr>
        <w:t>Seapal</w:t>
      </w:r>
      <w:proofErr w:type="spellEnd"/>
      <w:r w:rsidRPr="00EE0F7C">
        <w:rPr>
          <w:w w:val="105"/>
        </w:rPr>
        <w:t>-Vallarta.</w:t>
      </w:r>
    </w:p>
    <w:p w14:paraId="008FE2DB" w14:textId="77777777" w:rsidR="00F16408" w:rsidRPr="00EE0F7C" w:rsidRDefault="00F16408" w:rsidP="00F16408">
      <w:pPr>
        <w:pStyle w:val="Textoindependiente"/>
        <w:ind w:left="567" w:hanging="142"/>
        <w:rPr>
          <w:sz w:val="22"/>
          <w:szCs w:val="22"/>
        </w:rPr>
      </w:pPr>
    </w:p>
    <w:p w14:paraId="2AFE8FFA" w14:textId="77777777" w:rsidR="00F16408" w:rsidRPr="00EE0F7C" w:rsidRDefault="00F16408" w:rsidP="00F16408">
      <w:pPr>
        <w:pStyle w:val="Textoindependiente"/>
        <w:spacing w:before="68"/>
        <w:rPr>
          <w:sz w:val="22"/>
          <w:szCs w:val="22"/>
        </w:rPr>
      </w:pPr>
    </w:p>
    <w:p w14:paraId="02E627F1" w14:textId="77777777" w:rsidR="00F16408" w:rsidRPr="00EE0F7C" w:rsidRDefault="00F16408" w:rsidP="00F16408">
      <w:pPr>
        <w:pStyle w:val="Ttulo1"/>
        <w:ind w:left="5" w:right="39"/>
        <w:rPr>
          <w:sz w:val="22"/>
          <w:szCs w:val="22"/>
        </w:rPr>
      </w:pPr>
      <w:bookmarkStart w:id="16" w:name="_bookmark18"/>
      <w:bookmarkEnd w:id="16"/>
      <w:r w:rsidRPr="00EE0F7C">
        <w:rPr>
          <w:sz w:val="22"/>
          <w:szCs w:val="22"/>
        </w:rPr>
        <w:t>CAPÍTULO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10"/>
          <w:sz w:val="22"/>
          <w:szCs w:val="22"/>
        </w:rPr>
        <w:t>V</w:t>
      </w:r>
    </w:p>
    <w:p w14:paraId="5296F76B" w14:textId="77777777" w:rsidR="00F16408" w:rsidRPr="00EE0F7C" w:rsidRDefault="00F16408" w:rsidP="00F16408">
      <w:pPr>
        <w:spacing w:line="288" w:lineRule="auto"/>
        <w:ind w:left="69" w:right="43"/>
        <w:jc w:val="center"/>
        <w:rPr>
          <w:b/>
          <w:spacing w:val="-7"/>
          <w:w w:val="105"/>
        </w:rPr>
      </w:pPr>
      <w:bookmarkStart w:id="17" w:name="_bookmark19"/>
      <w:bookmarkEnd w:id="17"/>
      <w:r w:rsidRPr="00EE0F7C">
        <w:rPr>
          <w:b/>
          <w:w w:val="105"/>
        </w:rPr>
        <w:t>DE</w:t>
      </w:r>
      <w:r w:rsidRPr="00EE0F7C">
        <w:rPr>
          <w:b/>
          <w:spacing w:val="-15"/>
          <w:w w:val="105"/>
        </w:rPr>
        <w:t xml:space="preserve"> </w:t>
      </w:r>
      <w:r w:rsidRPr="00EE0F7C">
        <w:rPr>
          <w:b/>
          <w:w w:val="105"/>
        </w:rPr>
        <w:t>LAS</w:t>
      </w:r>
      <w:r w:rsidRPr="00EE0F7C">
        <w:rPr>
          <w:b/>
          <w:spacing w:val="-10"/>
          <w:w w:val="105"/>
        </w:rPr>
        <w:t xml:space="preserve"> </w:t>
      </w:r>
      <w:r w:rsidRPr="00EE0F7C">
        <w:rPr>
          <w:b/>
          <w:w w:val="105"/>
        </w:rPr>
        <w:t>REGLAS</w:t>
      </w:r>
      <w:r w:rsidRPr="00EE0F7C">
        <w:rPr>
          <w:b/>
          <w:spacing w:val="-15"/>
          <w:w w:val="105"/>
        </w:rPr>
        <w:t xml:space="preserve"> </w:t>
      </w:r>
      <w:r w:rsidRPr="00EE0F7C">
        <w:rPr>
          <w:b/>
          <w:w w:val="105"/>
        </w:rPr>
        <w:t>DE</w:t>
      </w:r>
      <w:r w:rsidRPr="00EE0F7C">
        <w:rPr>
          <w:b/>
          <w:spacing w:val="-10"/>
          <w:w w:val="105"/>
        </w:rPr>
        <w:t xml:space="preserve"> </w:t>
      </w:r>
      <w:r w:rsidRPr="00EE0F7C">
        <w:rPr>
          <w:b/>
          <w:w w:val="105"/>
        </w:rPr>
        <w:t>INTEGRIDAD</w:t>
      </w:r>
      <w:r w:rsidRPr="00EE0F7C">
        <w:rPr>
          <w:b/>
          <w:spacing w:val="-14"/>
          <w:w w:val="105"/>
        </w:rPr>
        <w:t xml:space="preserve"> </w:t>
      </w:r>
      <w:r w:rsidRPr="00EE0F7C">
        <w:rPr>
          <w:b/>
          <w:w w:val="105"/>
        </w:rPr>
        <w:t>PARA</w:t>
      </w:r>
      <w:r w:rsidRPr="00EE0F7C">
        <w:rPr>
          <w:b/>
          <w:spacing w:val="-8"/>
          <w:w w:val="105"/>
        </w:rPr>
        <w:t xml:space="preserve"> </w:t>
      </w:r>
      <w:r w:rsidRPr="00EE0F7C">
        <w:rPr>
          <w:b/>
          <w:w w:val="105"/>
        </w:rPr>
        <w:t>EL</w:t>
      </w:r>
      <w:r w:rsidRPr="00EE0F7C">
        <w:rPr>
          <w:b/>
          <w:spacing w:val="-10"/>
          <w:w w:val="105"/>
        </w:rPr>
        <w:t xml:space="preserve"> </w:t>
      </w:r>
      <w:r w:rsidRPr="00EE0F7C">
        <w:rPr>
          <w:b/>
          <w:w w:val="105"/>
        </w:rPr>
        <w:t>EJERCICIO</w:t>
      </w:r>
      <w:r w:rsidRPr="00EE0F7C">
        <w:rPr>
          <w:b/>
          <w:spacing w:val="-7"/>
          <w:w w:val="105"/>
        </w:rPr>
        <w:t xml:space="preserve"> </w:t>
      </w:r>
    </w:p>
    <w:p w14:paraId="049EA22D" w14:textId="77777777" w:rsidR="00F16408" w:rsidRPr="00EE0F7C" w:rsidRDefault="00F16408" w:rsidP="00F16408">
      <w:pPr>
        <w:spacing w:line="288" w:lineRule="auto"/>
        <w:ind w:left="69" w:right="43"/>
        <w:jc w:val="center"/>
        <w:rPr>
          <w:b/>
        </w:rPr>
      </w:pPr>
      <w:r w:rsidRPr="00EE0F7C">
        <w:rPr>
          <w:b/>
          <w:w w:val="105"/>
        </w:rPr>
        <w:t>DE</w:t>
      </w:r>
      <w:r w:rsidRPr="00EE0F7C">
        <w:rPr>
          <w:b/>
          <w:spacing w:val="-15"/>
          <w:w w:val="105"/>
        </w:rPr>
        <w:t xml:space="preserve"> </w:t>
      </w:r>
      <w:r w:rsidRPr="00EE0F7C">
        <w:rPr>
          <w:b/>
          <w:w w:val="105"/>
        </w:rPr>
        <w:t>LA</w:t>
      </w:r>
      <w:r w:rsidRPr="00EE0F7C">
        <w:rPr>
          <w:b/>
          <w:spacing w:val="-2"/>
          <w:w w:val="105"/>
        </w:rPr>
        <w:t xml:space="preserve"> </w:t>
      </w:r>
      <w:r w:rsidRPr="00EE0F7C">
        <w:rPr>
          <w:b/>
          <w:w w:val="105"/>
        </w:rPr>
        <w:t xml:space="preserve">FUNCIÓN </w:t>
      </w:r>
      <w:r w:rsidRPr="00EE0F7C">
        <w:rPr>
          <w:b/>
          <w:spacing w:val="-2"/>
          <w:w w:val="105"/>
        </w:rPr>
        <w:t>PÚBLICA</w:t>
      </w:r>
    </w:p>
    <w:p w14:paraId="54C0400F" w14:textId="77777777" w:rsidR="00F16408" w:rsidRPr="00EE0F7C" w:rsidRDefault="00F16408" w:rsidP="00F16408">
      <w:pPr>
        <w:pStyle w:val="Textoindependiente"/>
        <w:spacing w:before="174"/>
        <w:rPr>
          <w:b/>
          <w:sz w:val="22"/>
          <w:szCs w:val="22"/>
        </w:rPr>
      </w:pPr>
    </w:p>
    <w:p w14:paraId="6E6663A0" w14:textId="77777777" w:rsidR="00F16408" w:rsidRPr="00EE0F7C" w:rsidRDefault="00F16408" w:rsidP="00F16408">
      <w:pPr>
        <w:ind w:left="100"/>
        <w:jc w:val="both"/>
        <w:rPr>
          <w:b/>
        </w:rPr>
      </w:pPr>
      <w:bookmarkStart w:id="18" w:name="_bookmark20"/>
      <w:bookmarkEnd w:id="18"/>
      <w:r w:rsidRPr="00EE0F7C">
        <w:rPr>
          <w:b/>
        </w:rPr>
        <w:t>ARTÍCULO</w:t>
      </w:r>
      <w:r w:rsidRPr="00EE0F7C">
        <w:rPr>
          <w:b/>
          <w:spacing w:val="39"/>
        </w:rPr>
        <w:t xml:space="preserve"> </w:t>
      </w:r>
      <w:r w:rsidRPr="00EE0F7C">
        <w:rPr>
          <w:b/>
          <w:spacing w:val="-5"/>
        </w:rPr>
        <w:t xml:space="preserve">8. </w:t>
      </w:r>
      <w:r w:rsidRPr="00EE0F7C">
        <w:rPr>
          <w:w w:val="105"/>
        </w:rPr>
        <w:t>Para salvaguardar los principios y valores que rigen el servicio público del Sistema de Agua Potable Drenaje y Alcantarillado de Puerto Vallarta, Jalisco; se observarán las siguientes reglas de integridad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con las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cuales deben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conducirse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los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servidores públicos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en el desempeño su empleo, cargo o comisión.</w:t>
      </w:r>
    </w:p>
    <w:p w14:paraId="6908EBB5" w14:textId="77777777" w:rsidR="00F16408" w:rsidRPr="00EE0F7C" w:rsidRDefault="00F16408" w:rsidP="00F16408">
      <w:pPr>
        <w:pStyle w:val="Textoindependiente"/>
        <w:rPr>
          <w:sz w:val="22"/>
          <w:szCs w:val="22"/>
        </w:rPr>
      </w:pPr>
    </w:p>
    <w:p w14:paraId="16475EE4" w14:textId="77777777" w:rsidR="00F16408" w:rsidRPr="00EE0F7C" w:rsidRDefault="00F16408" w:rsidP="00F16408">
      <w:pPr>
        <w:pStyle w:val="Textoindependiente"/>
        <w:spacing w:before="67"/>
        <w:rPr>
          <w:sz w:val="22"/>
          <w:szCs w:val="22"/>
        </w:rPr>
      </w:pPr>
    </w:p>
    <w:p w14:paraId="4B100607" w14:textId="77777777" w:rsidR="00F16408" w:rsidRPr="00EE0F7C" w:rsidRDefault="00F16408" w:rsidP="00F16408">
      <w:pPr>
        <w:pStyle w:val="Ttulo1"/>
        <w:ind w:left="10" w:right="39"/>
        <w:rPr>
          <w:sz w:val="22"/>
          <w:szCs w:val="22"/>
        </w:rPr>
      </w:pPr>
      <w:bookmarkStart w:id="19" w:name="_bookmark21"/>
      <w:bookmarkEnd w:id="19"/>
      <w:r w:rsidRPr="00EE0F7C">
        <w:rPr>
          <w:sz w:val="22"/>
          <w:szCs w:val="22"/>
        </w:rPr>
        <w:t>SECCIÓN</w:t>
      </w:r>
      <w:r w:rsidRPr="00EE0F7C">
        <w:rPr>
          <w:spacing w:val="32"/>
          <w:sz w:val="22"/>
          <w:szCs w:val="22"/>
        </w:rPr>
        <w:t xml:space="preserve"> </w:t>
      </w:r>
      <w:r w:rsidRPr="00EE0F7C">
        <w:rPr>
          <w:spacing w:val="-2"/>
          <w:sz w:val="22"/>
          <w:szCs w:val="22"/>
        </w:rPr>
        <w:t>PRIMERA</w:t>
      </w:r>
    </w:p>
    <w:p w14:paraId="40C41309" w14:textId="77777777" w:rsidR="00F16408" w:rsidRPr="00EE0F7C" w:rsidRDefault="00F16408" w:rsidP="00F16408">
      <w:pPr>
        <w:pStyle w:val="Ttulo1"/>
        <w:ind w:right="58"/>
        <w:rPr>
          <w:sz w:val="22"/>
          <w:szCs w:val="22"/>
        </w:rPr>
      </w:pPr>
      <w:bookmarkStart w:id="20" w:name="_bookmark22"/>
      <w:bookmarkEnd w:id="20"/>
      <w:r w:rsidRPr="00EE0F7C">
        <w:rPr>
          <w:w w:val="105"/>
          <w:sz w:val="22"/>
          <w:szCs w:val="22"/>
        </w:rPr>
        <w:t>DE</w:t>
      </w:r>
      <w:r w:rsidRPr="00EE0F7C">
        <w:rPr>
          <w:spacing w:val="-16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LA</w:t>
      </w:r>
      <w:r w:rsidRPr="00EE0F7C">
        <w:rPr>
          <w:spacing w:val="-14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ACTUACIÓN</w:t>
      </w:r>
      <w:r w:rsidRPr="00EE0F7C">
        <w:rPr>
          <w:spacing w:val="-8"/>
          <w:w w:val="105"/>
          <w:sz w:val="22"/>
          <w:szCs w:val="22"/>
        </w:rPr>
        <w:t xml:space="preserve"> </w:t>
      </w:r>
      <w:r w:rsidRPr="00EE0F7C">
        <w:rPr>
          <w:spacing w:val="-2"/>
          <w:w w:val="105"/>
          <w:sz w:val="22"/>
          <w:szCs w:val="22"/>
        </w:rPr>
        <w:t>PÚBLICA</w:t>
      </w:r>
    </w:p>
    <w:p w14:paraId="3D1B079A" w14:textId="77777777" w:rsidR="00F16408" w:rsidRPr="00EE0F7C" w:rsidRDefault="00F16408" w:rsidP="00F16408">
      <w:pPr>
        <w:pStyle w:val="Textoindependiente"/>
        <w:spacing w:before="227"/>
        <w:rPr>
          <w:b/>
          <w:sz w:val="22"/>
          <w:szCs w:val="22"/>
        </w:rPr>
      </w:pPr>
    </w:p>
    <w:p w14:paraId="50FF75C9" w14:textId="77777777" w:rsidR="00F16408" w:rsidRPr="00EE0F7C" w:rsidRDefault="00F16408" w:rsidP="00F16408">
      <w:pPr>
        <w:pStyle w:val="Ttulo1"/>
        <w:ind w:left="100"/>
        <w:jc w:val="both"/>
        <w:rPr>
          <w:b w:val="0"/>
          <w:sz w:val="22"/>
          <w:szCs w:val="22"/>
        </w:rPr>
      </w:pPr>
      <w:bookmarkStart w:id="21" w:name="_bookmark23"/>
      <w:bookmarkEnd w:id="21"/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 xml:space="preserve">9. </w:t>
      </w:r>
      <w:r w:rsidRPr="00EE0F7C">
        <w:rPr>
          <w:b w:val="0"/>
          <w:sz w:val="22"/>
          <w:szCs w:val="22"/>
        </w:rPr>
        <w:t xml:space="preserve">La persona servidora pública que desempeña un empleo, cargo, comisión o función </w:t>
      </w:r>
      <w:r w:rsidRPr="00EE0F7C">
        <w:rPr>
          <w:b w:val="0"/>
          <w:w w:val="105"/>
          <w:sz w:val="22"/>
          <w:szCs w:val="22"/>
        </w:rPr>
        <w:t>conduce su actuación con transparencia, honestidad, lealtad, cooperación, austeridad, sin ostentación y con una clara orientación al interés público.</w:t>
      </w:r>
    </w:p>
    <w:p w14:paraId="73568DDD" w14:textId="77777777" w:rsidR="00F16408" w:rsidRPr="00EE0F7C" w:rsidRDefault="00F16408" w:rsidP="00F16408">
      <w:pPr>
        <w:pStyle w:val="Textoindependiente"/>
        <w:spacing w:before="58"/>
        <w:rPr>
          <w:sz w:val="22"/>
          <w:szCs w:val="22"/>
        </w:rPr>
      </w:pPr>
    </w:p>
    <w:p w14:paraId="5A8D3C10" w14:textId="77777777" w:rsidR="00F16408" w:rsidRPr="00EE0F7C" w:rsidRDefault="00F16408" w:rsidP="00F16408">
      <w:pPr>
        <w:pStyle w:val="Textoindependiente"/>
        <w:spacing w:line="288" w:lineRule="auto"/>
        <w:ind w:left="100" w:right="123"/>
        <w:jc w:val="both"/>
        <w:rPr>
          <w:sz w:val="22"/>
          <w:szCs w:val="22"/>
        </w:rPr>
      </w:pPr>
      <w:r w:rsidRPr="00EE0F7C">
        <w:rPr>
          <w:w w:val="105"/>
          <w:sz w:val="22"/>
          <w:szCs w:val="22"/>
        </w:rPr>
        <w:t xml:space="preserve">Vulneran esta regla, de manera enunciativa más no limitativa, las conductas </w:t>
      </w:r>
      <w:r w:rsidRPr="00EE0F7C">
        <w:rPr>
          <w:spacing w:val="-2"/>
          <w:w w:val="105"/>
          <w:sz w:val="22"/>
          <w:szCs w:val="22"/>
        </w:rPr>
        <w:t>siguientes:</w:t>
      </w:r>
    </w:p>
    <w:p w14:paraId="7746177D" w14:textId="77777777" w:rsidR="00F16408" w:rsidRPr="00EE0F7C" w:rsidRDefault="00F16408" w:rsidP="00F16408">
      <w:pPr>
        <w:pStyle w:val="Textoindependiente"/>
        <w:spacing w:before="52"/>
        <w:rPr>
          <w:sz w:val="22"/>
          <w:szCs w:val="22"/>
        </w:rPr>
      </w:pPr>
    </w:p>
    <w:p w14:paraId="570002E8" w14:textId="77777777" w:rsidR="00F16408" w:rsidRPr="00EE0F7C" w:rsidRDefault="00F16408" w:rsidP="00F16408">
      <w:pPr>
        <w:pStyle w:val="Prrafodelista"/>
        <w:numPr>
          <w:ilvl w:val="1"/>
          <w:numId w:val="14"/>
        </w:numPr>
        <w:tabs>
          <w:tab w:val="left" w:pos="820"/>
        </w:tabs>
        <w:spacing w:line="288" w:lineRule="auto"/>
        <w:ind w:right="136"/>
      </w:pPr>
      <w:r w:rsidRPr="00EE0F7C">
        <w:rPr>
          <w:w w:val="105"/>
        </w:rPr>
        <w:t>Abstenerse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ejercer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las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atribuciones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facultades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que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le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impone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el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 xml:space="preserve">servicio público y que le confieren los ordenamientos legales y normativos </w:t>
      </w:r>
      <w:r w:rsidRPr="00EE0F7C">
        <w:rPr>
          <w:spacing w:val="-2"/>
          <w:w w:val="105"/>
        </w:rPr>
        <w:t>correspondientes;</w:t>
      </w:r>
    </w:p>
    <w:p w14:paraId="367C58B8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5B646DE6" w14:textId="77777777" w:rsidR="00F16408" w:rsidRPr="00EE0F7C" w:rsidRDefault="00F16408" w:rsidP="00F16408">
      <w:pPr>
        <w:pStyle w:val="Prrafodelista"/>
        <w:numPr>
          <w:ilvl w:val="1"/>
          <w:numId w:val="14"/>
        </w:numPr>
        <w:tabs>
          <w:tab w:val="left" w:pos="820"/>
        </w:tabs>
        <w:spacing w:line="288" w:lineRule="auto"/>
        <w:ind w:right="122"/>
      </w:pPr>
      <w:r w:rsidRPr="00EE0F7C">
        <w:rPr>
          <w:w w:val="105"/>
        </w:rPr>
        <w:t>Adquirir para sí o para terceras personas, bienes o servicios de personas u organizaciones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beneficiadas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con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programas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contratos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gubernamentales,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a un precio notoriamente inferior o bajo condiciones de crédito favorables, distintas a las del mercado;</w:t>
      </w:r>
    </w:p>
    <w:p w14:paraId="36D8EF57" w14:textId="77777777" w:rsidR="00F16408" w:rsidRPr="00EE0F7C" w:rsidRDefault="00F16408" w:rsidP="00F16408">
      <w:pPr>
        <w:pStyle w:val="Textoindependiente"/>
        <w:rPr>
          <w:sz w:val="22"/>
          <w:szCs w:val="22"/>
        </w:rPr>
      </w:pPr>
    </w:p>
    <w:p w14:paraId="3B62ADD4" w14:textId="77777777" w:rsidR="00F16408" w:rsidRPr="00EE0F7C" w:rsidRDefault="00F16408" w:rsidP="00F16408">
      <w:pPr>
        <w:pStyle w:val="Prrafodelista"/>
        <w:numPr>
          <w:ilvl w:val="1"/>
          <w:numId w:val="14"/>
        </w:numPr>
        <w:tabs>
          <w:tab w:val="left" w:pos="818"/>
          <w:tab w:val="left" w:pos="820"/>
        </w:tabs>
        <w:spacing w:line="288" w:lineRule="auto"/>
        <w:ind w:right="124"/>
      </w:pPr>
      <w:r w:rsidRPr="00EE0F7C">
        <w:rPr>
          <w:w w:val="105"/>
        </w:rPr>
        <w:t>Favorecer o ayudar a otras personas u organizaciones a cambio o bajo la promesa de recibir dinero, dádivas, obsequios, regalos o beneficios personales o para terceras personas;</w:t>
      </w:r>
    </w:p>
    <w:p w14:paraId="53B373F5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267464F5" w14:textId="77777777" w:rsidR="00F16408" w:rsidRPr="00EE0F7C" w:rsidRDefault="00F16408" w:rsidP="00F16408">
      <w:pPr>
        <w:pStyle w:val="Prrafodelista"/>
        <w:numPr>
          <w:ilvl w:val="1"/>
          <w:numId w:val="14"/>
        </w:numPr>
        <w:tabs>
          <w:tab w:val="left" w:pos="820"/>
        </w:tabs>
        <w:spacing w:line="288" w:lineRule="auto"/>
        <w:ind w:right="138"/>
      </w:pPr>
      <w:r w:rsidRPr="00EE0F7C">
        <w:rPr>
          <w:w w:val="105"/>
        </w:rPr>
        <w:t>Utilizar las atribuciones de su empleo, cargo, comisión o funciones para beneficio personal o de terceras personas;</w:t>
      </w:r>
    </w:p>
    <w:p w14:paraId="5A51D482" w14:textId="77777777" w:rsidR="00F16408" w:rsidRPr="00EE0F7C" w:rsidRDefault="00F16408" w:rsidP="00F16408">
      <w:pPr>
        <w:pStyle w:val="Textoindependiente"/>
        <w:spacing w:before="59"/>
        <w:rPr>
          <w:sz w:val="22"/>
          <w:szCs w:val="22"/>
        </w:rPr>
      </w:pPr>
    </w:p>
    <w:p w14:paraId="10526056" w14:textId="77777777" w:rsidR="00F16408" w:rsidRPr="00EE0F7C" w:rsidRDefault="00F16408" w:rsidP="00F16408">
      <w:pPr>
        <w:pStyle w:val="Prrafodelista"/>
        <w:numPr>
          <w:ilvl w:val="1"/>
          <w:numId w:val="14"/>
        </w:numPr>
        <w:tabs>
          <w:tab w:val="left" w:pos="820"/>
        </w:tabs>
        <w:spacing w:line="288" w:lineRule="auto"/>
        <w:ind w:right="138"/>
      </w:pPr>
      <w:r w:rsidRPr="00EE0F7C">
        <w:rPr>
          <w:w w:val="105"/>
        </w:rPr>
        <w:t>Ignorar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las recomendaciones de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los organismos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públicos protectores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los derechos humanos y de prevención de la discriminación, u obstruir alguna investigación por violaciones en esta materia;</w:t>
      </w:r>
    </w:p>
    <w:p w14:paraId="4346864E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039B279F" w14:textId="77777777" w:rsidR="00F16408" w:rsidRPr="00EE0F7C" w:rsidRDefault="00F16408" w:rsidP="00F16408">
      <w:pPr>
        <w:pStyle w:val="Prrafodelista"/>
        <w:numPr>
          <w:ilvl w:val="1"/>
          <w:numId w:val="14"/>
        </w:numPr>
        <w:tabs>
          <w:tab w:val="left" w:pos="818"/>
          <w:tab w:val="left" w:pos="820"/>
        </w:tabs>
        <w:spacing w:before="1" w:line="288" w:lineRule="auto"/>
        <w:ind w:right="132"/>
      </w:pPr>
      <w:r w:rsidRPr="00EE0F7C">
        <w:rPr>
          <w:w w:val="105"/>
        </w:rPr>
        <w:t>Hacer proselitismo en su jornada laboral u orientar su desempeño laboral hacia preferencias político-electorales;</w:t>
      </w:r>
    </w:p>
    <w:p w14:paraId="724BA499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5AF6775E" w14:textId="77777777" w:rsidR="00F16408" w:rsidRPr="00EE0F7C" w:rsidRDefault="00F16408" w:rsidP="00F16408">
      <w:pPr>
        <w:pStyle w:val="Prrafodelista"/>
        <w:numPr>
          <w:ilvl w:val="1"/>
          <w:numId w:val="14"/>
        </w:numPr>
        <w:tabs>
          <w:tab w:val="left" w:pos="820"/>
        </w:tabs>
        <w:spacing w:line="288" w:lineRule="auto"/>
        <w:ind w:right="143"/>
      </w:pPr>
      <w:r w:rsidRPr="00EE0F7C">
        <w:rPr>
          <w:w w:val="105"/>
        </w:rPr>
        <w:t>Utilizar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recursos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humanos,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materiales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financieros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institucionales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para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fines distintos a los asignados;</w:t>
      </w:r>
    </w:p>
    <w:p w14:paraId="3C4E3FAB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20ED59E4" w14:textId="77777777" w:rsidR="00F16408" w:rsidRPr="00EE0F7C" w:rsidRDefault="00F16408" w:rsidP="00F16408">
      <w:pPr>
        <w:pStyle w:val="Prrafodelista"/>
        <w:numPr>
          <w:ilvl w:val="1"/>
          <w:numId w:val="14"/>
        </w:numPr>
        <w:tabs>
          <w:tab w:val="left" w:pos="820"/>
        </w:tabs>
        <w:spacing w:before="1" w:line="288" w:lineRule="auto"/>
        <w:ind w:right="138"/>
      </w:pPr>
      <w:r w:rsidRPr="00EE0F7C">
        <w:rPr>
          <w:w w:val="105"/>
        </w:rPr>
        <w:t>Obstruir la presentación de denuncias administrativas, penales o políticas, por parte de personas compañeras de trabajo, subordinadas o de la ciudadanía en general;</w:t>
      </w:r>
    </w:p>
    <w:p w14:paraId="4C9E4057" w14:textId="77777777" w:rsidR="00F16408" w:rsidRPr="00EE0F7C" w:rsidRDefault="00F16408" w:rsidP="00F16408">
      <w:pPr>
        <w:pStyle w:val="Textoindependiente"/>
        <w:spacing w:before="58"/>
        <w:rPr>
          <w:sz w:val="22"/>
          <w:szCs w:val="22"/>
        </w:rPr>
      </w:pPr>
    </w:p>
    <w:p w14:paraId="6E173281" w14:textId="77777777" w:rsidR="00F16408" w:rsidRPr="00EE0F7C" w:rsidRDefault="00F16408" w:rsidP="00F16408">
      <w:pPr>
        <w:pStyle w:val="Prrafodelista"/>
        <w:numPr>
          <w:ilvl w:val="1"/>
          <w:numId w:val="14"/>
        </w:numPr>
        <w:tabs>
          <w:tab w:val="left" w:pos="818"/>
          <w:tab w:val="left" w:pos="820"/>
        </w:tabs>
        <w:spacing w:line="288" w:lineRule="auto"/>
        <w:ind w:right="136"/>
      </w:pPr>
      <w:r w:rsidRPr="00EE0F7C">
        <w:rPr>
          <w:w w:val="105"/>
        </w:rPr>
        <w:t>Asignar o delegar responsabilidades y funciones sin apegarse a las disposiciones normativas aplicables;</w:t>
      </w:r>
    </w:p>
    <w:p w14:paraId="0AF96418" w14:textId="77777777" w:rsidR="00F16408" w:rsidRPr="00EE0F7C" w:rsidRDefault="00F16408" w:rsidP="00F16408">
      <w:pPr>
        <w:pStyle w:val="Textoindependiente"/>
        <w:spacing w:before="52"/>
        <w:rPr>
          <w:sz w:val="22"/>
          <w:szCs w:val="22"/>
        </w:rPr>
      </w:pPr>
    </w:p>
    <w:p w14:paraId="1C81AF7B" w14:textId="77777777" w:rsidR="00F16408" w:rsidRPr="00EE0F7C" w:rsidRDefault="00F16408" w:rsidP="00F16408">
      <w:pPr>
        <w:pStyle w:val="Prrafodelista"/>
        <w:numPr>
          <w:ilvl w:val="1"/>
          <w:numId w:val="14"/>
        </w:numPr>
        <w:tabs>
          <w:tab w:val="left" w:pos="818"/>
          <w:tab w:val="left" w:pos="820"/>
        </w:tabs>
        <w:spacing w:line="288" w:lineRule="auto"/>
        <w:ind w:right="139"/>
      </w:pPr>
      <w:r w:rsidRPr="00EE0F7C">
        <w:rPr>
          <w:w w:val="105"/>
        </w:rPr>
        <w:t>Permitir que personas servidoras públicas subordinadas incumplan total o parcialmente con su jornada u horario laboral;</w:t>
      </w:r>
    </w:p>
    <w:p w14:paraId="3635D574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4A4A9FD4" w14:textId="77777777" w:rsidR="00F16408" w:rsidRPr="00EE0F7C" w:rsidRDefault="00F16408" w:rsidP="00F16408">
      <w:pPr>
        <w:pStyle w:val="Prrafodelista"/>
        <w:numPr>
          <w:ilvl w:val="1"/>
          <w:numId w:val="14"/>
        </w:numPr>
        <w:tabs>
          <w:tab w:val="left" w:pos="818"/>
          <w:tab w:val="left" w:pos="820"/>
        </w:tabs>
        <w:spacing w:before="1" w:line="288" w:lineRule="auto"/>
      </w:pPr>
      <w:r w:rsidRPr="00EE0F7C">
        <w:rPr>
          <w:w w:val="105"/>
        </w:rPr>
        <w:t>Realizar cualquier tipo de discriminación tanto a otras personas servidoras públicas como a toda persona en general;</w:t>
      </w:r>
    </w:p>
    <w:p w14:paraId="2BE255F1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2507D4CC" w14:textId="77777777" w:rsidR="00F16408" w:rsidRPr="00EE0F7C" w:rsidRDefault="00F16408" w:rsidP="00F16408">
      <w:pPr>
        <w:pStyle w:val="Prrafodelista"/>
        <w:numPr>
          <w:ilvl w:val="1"/>
          <w:numId w:val="14"/>
        </w:numPr>
        <w:tabs>
          <w:tab w:val="left" w:pos="818"/>
          <w:tab w:val="left" w:pos="820"/>
        </w:tabs>
        <w:spacing w:line="290" w:lineRule="auto"/>
      </w:pPr>
      <w:r w:rsidRPr="00EE0F7C">
        <w:rPr>
          <w:w w:val="105"/>
        </w:rPr>
        <w:t xml:space="preserve">Actuar como abogado, abogada, procurador o procuradora en juicios de carácter penal, civil, mercantil o laboral que se promuevan en contra de instituciones públicas de cualquiera de los tres órdenes y niveles de </w:t>
      </w:r>
      <w:r w:rsidRPr="00EE0F7C">
        <w:rPr>
          <w:spacing w:val="-2"/>
          <w:w w:val="105"/>
        </w:rPr>
        <w:t>Gobierno;</w:t>
      </w:r>
    </w:p>
    <w:p w14:paraId="387B4C35" w14:textId="77777777" w:rsidR="00F16408" w:rsidRPr="00EE0F7C" w:rsidRDefault="00F16408" w:rsidP="00F16408">
      <w:pPr>
        <w:pStyle w:val="Textoindependiente"/>
        <w:spacing w:before="47"/>
        <w:rPr>
          <w:sz w:val="22"/>
          <w:szCs w:val="22"/>
        </w:rPr>
      </w:pPr>
    </w:p>
    <w:p w14:paraId="6D276CA3" w14:textId="77777777" w:rsidR="00F16408" w:rsidRPr="00EE0F7C" w:rsidRDefault="00F16408" w:rsidP="00F16408">
      <w:pPr>
        <w:pStyle w:val="Prrafodelista"/>
        <w:numPr>
          <w:ilvl w:val="1"/>
          <w:numId w:val="14"/>
        </w:numPr>
        <w:tabs>
          <w:tab w:val="left" w:pos="818"/>
          <w:tab w:val="left" w:pos="820"/>
        </w:tabs>
        <w:spacing w:line="288" w:lineRule="auto"/>
        <w:ind w:right="131"/>
      </w:pPr>
      <w:r w:rsidRPr="00EE0F7C">
        <w:rPr>
          <w:w w:val="105"/>
        </w:rPr>
        <w:t xml:space="preserve">Dejar de establecer medidas preventivas al momento de ser informada por </w:t>
      </w:r>
      <w:r w:rsidRPr="00EE0F7C">
        <w:t xml:space="preserve">escrito la persona servidora pública, como superior jerárquico, de una posible </w:t>
      </w:r>
      <w:r w:rsidRPr="00EE0F7C">
        <w:rPr>
          <w:w w:val="105"/>
        </w:rPr>
        <w:t>situación de riesgo o de conflicto de interés;</w:t>
      </w:r>
    </w:p>
    <w:p w14:paraId="1C7F8BD3" w14:textId="77777777" w:rsidR="00F16408" w:rsidRPr="00EE0F7C" w:rsidRDefault="00F16408" w:rsidP="00F16408">
      <w:pPr>
        <w:pStyle w:val="Textoindependiente"/>
        <w:spacing w:before="13"/>
        <w:rPr>
          <w:sz w:val="22"/>
          <w:szCs w:val="22"/>
        </w:rPr>
      </w:pPr>
    </w:p>
    <w:p w14:paraId="6423D2A0" w14:textId="77777777" w:rsidR="00F16408" w:rsidRPr="00EE0F7C" w:rsidRDefault="00F16408" w:rsidP="00F16408">
      <w:pPr>
        <w:pStyle w:val="Prrafodelista"/>
        <w:numPr>
          <w:ilvl w:val="1"/>
          <w:numId w:val="14"/>
        </w:numPr>
        <w:tabs>
          <w:tab w:val="left" w:pos="820"/>
        </w:tabs>
        <w:spacing w:line="288" w:lineRule="auto"/>
        <w:ind w:right="138"/>
      </w:pPr>
      <w:r w:rsidRPr="00EE0F7C">
        <w:rPr>
          <w:w w:val="105"/>
        </w:rPr>
        <w:t>Hostigar, agredir, amedrentar, acosar, intimidar, extorsionar o amenazar a personal subordinado o compañeros de trabajo;</w:t>
      </w:r>
    </w:p>
    <w:p w14:paraId="4D542E13" w14:textId="77777777" w:rsidR="00F16408" w:rsidRPr="00EE0F7C" w:rsidRDefault="00F16408" w:rsidP="00F16408">
      <w:pPr>
        <w:pStyle w:val="Prrafodelista"/>
      </w:pPr>
    </w:p>
    <w:p w14:paraId="31786299" w14:textId="77777777" w:rsidR="00F16408" w:rsidRPr="00EE0F7C" w:rsidRDefault="00F16408" w:rsidP="00F16408">
      <w:pPr>
        <w:pStyle w:val="Prrafodelista"/>
        <w:spacing w:line="288" w:lineRule="auto"/>
        <w:ind w:left="851" w:right="138" w:hanging="394"/>
      </w:pPr>
      <w:r w:rsidRPr="00EE0F7C">
        <w:t xml:space="preserve">ñ) </w:t>
      </w:r>
      <w:r w:rsidRPr="00EE0F7C">
        <w:rPr>
          <w:w w:val="105"/>
        </w:rPr>
        <w:t>Desempeñar dos o más puestos o celebrar dos o más contratos de prestación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servicios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profesionales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combinación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unos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con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otros,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sin contar con dictamen de compatibilidad;</w:t>
      </w:r>
    </w:p>
    <w:p w14:paraId="726B5D4C" w14:textId="77777777" w:rsidR="00F16408" w:rsidRPr="00EE0F7C" w:rsidRDefault="00F16408" w:rsidP="00F16408">
      <w:pPr>
        <w:pStyle w:val="Textoindependiente"/>
        <w:spacing w:before="58"/>
        <w:rPr>
          <w:sz w:val="22"/>
          <w:szCs w:val="22"/>
        </w:rPr>
      </w:pPr>
    </w:p>
    <w:p w14:paraId="1BE72506" w14:textId="77777777" w:rsidR="00F16408" w:rsidRPr="00EE0F7C" w:rsidRDefault="00F16408" w:rsidP="00F16408">
      <w:pPr>
        <w:pStyle w:val="Prrafodelista"/>
        <w:numPr>
          <w:ilvl w:val="1"/>
          <w:numId w:val="14"/>
        </w:numPr>
        <w:tabs>
          <w:tab w:val="left" w:pos="820"/>
        </w:tabs>
        <w:spacing w:line="288" w:lineRule="auto"/>
        <w:ind w:right="132"/>
      </w:pPr>
      <w:r w:rsidRPr="00EE0F7C">
        <w:rPr>
          <w:w w:val="105"/>
        </w:rPr>
        <w:t>Dejar de colaborar con otras personas servidoras públicas y de propiciar el trabajo en equipo para alcanzar los objetivos comunes previstos en los planes y programas gubernamentales;</w:t>
      </w:r>
    </w:p>
    <w:p w14:paraId="0D8406C3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1D04276E" w14:textId="77777777" w:rsidR="00F16408" w:rsidRPr="00EE0F7C" w:rsidRDefault="00F16408" w:rsidP="00F16408">
      <w:pPr>
        <w:pStyle w:val="Prrafodelista"/>
        <w:numPr>
          <w:ilvl w:val="1"/>
          <w:numId w:val="14"/>
        </w:numPr>
        <w:tabs>
          <w:tab w:val="left" w:pos="820"/>
        </w:tabs>
        <w:spacing w:before="1" w:line="288" w:lineRule="auto"/>
        <w:ind w:right="138"/>
      </w:pPr>
      <w:r w:rsidRPr="00EE0F7C">
        <w:rPr>
          <w:w w:val="105"/>
        </w:rPr>
        <w:t>Obstruir u obstaculizar la generación de soluciones a dificultades que se presenten para la consecución de las metas previstas en los planes y programas gubernamentales;</w:t>
      </w:r>
    </w:p>
    <w:p w14:paraId="43697077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3F0C6657" w14:textId="77777777" w:rsidR="00F16408" w:rsidRPr="00EE0F7C" w:rsidRDefault="00F16408" w:rsidP="00F16408">
      <w:pPr>
        <w:pStyle w:val="Prrafodelista"/>
        <w:numPr>
          <w:ilvl w:val="1"/>
          <w:numId w:val="14"/>
        </w:numPr>
        <w:tabs>
          <w:tab w:val="left" w:pos="818"/>
          <w:tab w:val="left" w:pos="820"/>
        </w:tabs>
        <w:spacing w:line="288" w:lineRule="auto"/>
        <w:ind w:right="139"/>
      </w:pPr>
      <w:r w:rsidRPr="00EE0F7C">
        <w:rPr>
          <w:w w:val="105"/>
        </w:rPr>
        <w:t>Evitar conducirse bajo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criterios de austeridad, sencillez y uso apropiado de los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bienes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medios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que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disponga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con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motivo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del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ejercicio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del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cargo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público; y</w:t>
      </w:r>
    </w:p>
    <w:p w14:paraId="59BEDAAA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09D79B68" w14:textId="77777777" w:rsidR="00F16408" w:rsidRPr="00EE0F7C" w:rsidRDefault="00F16408" w:rsidP="00F16408">
      <w:pPr>
        <w:pStyle w:val="Prrafodelista"/>
        <w:numPr>
          <w:ilvl w:val="1"/>
          <w:numId w:val="14"/>
        </w:numPr>
        <w:tabs>
          <w:tab w:val="left" w:pos="818"/>
          <w:tab w:val="left" w:pos="820"/>
        </w:tabs>
        <w:spacing w:line="288" w:lineRule="auto"/>
        <w:ind w:right="138"/>
      </w:pPr>
      <w:r w:rsidRPr="00EE0F7C">
        <w:rPr>
          <w:w w:val="105"/>
        </w:rPr>
        <w:t>Conducirse de forma ostentosa, incongruente y desproporcionada a la remuneración y apoyos que perciba con motivo de cargo público.</w:t>
      </w:r>
    </w:p>
    <w:p w14:paraId="2F718A9F" w14:textId="77777777" w:rsidR="00F16408" w:rsidRPr="00EE0F7C" w:rsidRDefault="00F16408" w:rsidP="00F16408">
      <w:pPr>
        <w:pStyle w:val="Textoindependiente"/>
        <w:rPr>
          <w:sz w:val="22"/>
          <w:szCs w:val="22"/>
        </w:rPr>
      </w:pPr>
    </w:p>
    <w:p w14:paraId="31DFC530" w14:textId="77777777" w:rsidR="00F16408" w:rsidRPr="00EE0F7C" w:rsidRDefault="00F16408" w:rsidP="00F16408">
      <w:pPr>
        <w:pStyle w:val="Textoindependiente"/>
        <w:spacing w:before="76"/>
        <w:rPr>
          <w:sz w:val="22"/>
          <w:szCs w:val="22"/>
        </w:rPr>
      </w:pPr>
    </w:p>
    <w:p w14:paraId="709C8A97" w14:textId="77777777" w:rsidR="00F16408" w:rsidRPr="00EE0F7C" w:rsidRDefault="00F16408" w:rsidP="00F16408">
      <w:pPr>
        <w:pStyle w:val="Ttulo1"/>
        <w:ind w:right="47"/>
        <w:rPr>
          <w:sz w:val="22"/>
          <w:szCs w:val="22"/>
        </w:rPr>
      </w:pPr>
      <w:bookmarkStart w:id="22" w:name="_bookmark24"/>
      <w:bookmarkEnd w:id="22"/>
      <w:r w:rsidRPr="00EE0F7C">
        <w:rPr>
          <w:sz w:val="22"/>
          <w:szCs w:val="22"/>
        </w:rPr>
        <w:t>SECCIÓN</w:t>
      </w:r>
      <w:r w:rsidRPr="00EE0F7C">
        <w:rPr>
          <w:spacing w:val="34"/>
          <w:sz w:val="22"/>
          <w:szCs w:val="22"/>
        </w:rPr>
        <w:t xml:space="preserve"> </w:t>
      </w:r>
      <w:r w:rsidRPr="00EE0F7C">
        <w:rPr>
          <w:spacing w:val="-2"/>
          <w:sz w:val="22"/>
          <w:szCs w:val="22"/>
        </w:rPr>
        <w:t>SEGUNDA</w:t>
      </w:r>
    </w:p>
    <w:p w14:paraId="407DBFFC" w14:textId="77777777" w:rsidR="00F16408" w:rsidRPr="00EE0F7C" w:rsidRDefault="00F16408" w:rsidP="00F16408">
      <w:pPr>
        <w:pStyle w:val="Ttulo1"/>
        <w:ind w:left="5" w:right="39"/>
        <w:rPr>
          <w:sz w:val="22"/>
          <w:szCs w:val="22"/>
        </w:rPr>
      </w:pPr>
      <w:bookmarkStart w:id="23" w:name="_bookmark25"/>
      <w:bookmarkEnd w:id="23"/>
      <w:r w:rsidRPr="00EE0F7C">
        <w:rPr>
          <w:w w:val="105"/>
          <w:sz w:val="22"/>
          <w:szCs w:val="22"/>
        </w:rPr>
        <w:t>DE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LA</w:t>
      </w:r>
      <w:r w:rsidRPr="00EE0F7C">
        <w:rPr>
          <w:spacing w:val="-12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INFORMACIÓN</w:t>
      </w:r>
      <w:r w:rsidRPr="00EE0F7C">
        <w:rPr>
          <w:spacing w:val="-12"/>
          <w:w w:val="105"/>
          <w:sz w:val="22"/>
          <w:szCs w:val="22"/>
        </w:rPr>
        <w:t xml:space="preserve"> </w:t>
      </w:r>
      <w:r w:rsidRPr="00EE0F7C">
        <w:rPr>
          <w:spacing w:val="-2"/>
          <w:w w:val="105"/>
          <w:sz w:val="22"/>
          <w:szCs w:val="22"/>
        </w:rPr>
        <w:t>PÚBLICA</w:t>
      </w:r>
    </w:p>
    <w:p w14:paraId="333B0D93" w14:textId="77777777" w:rsidR="00F16408" w:rsidRPr="00EE0F7C" w:rsidRDefault="00F16408" w:rsidP="00F16408">
      <w:pPr>
        <w:pStyle w:val="Textoindependiente"/>
        <w:spacing w:before="227"/>
        <w:rPr>
          <w:b/>
          <w:sz w:val="22"/>
          <w:szCs w:val="22"/>
        </w:rPr>
      </w:pPr>
    </w:p>
    <w:p w14:paraId="7B8490DF" w14:textId="77777777" w:rsidR="00F16408" w:rsidRPr="00EE0F7C" w:rsidRDefault="00F16408" w:rsidP="00F16408">
      <w:pPr>
        <w:pStyle w:val="Ttulo1"/>
        <w:ind w:left="100"/>
        <w:jc w:val="both"/>
        <w:rPr>
          <w:b w:val="0"/>
          <w:sz w:val="22"/>
          <w:szCs w:val="22"/>
        </w:rPr>
      </w:pPr>
      <w:bookmarkStart w:id="24" w:name="_bookmark26"/>
      <w:bookmarkEnd w:id="24"/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 xml:space="preserve">10. </w:t>
      </w:r>
      <w:r w:rsidRPr="00EE0F7C">
        <w:rPr>
          <w:b w:val="0"/>
          <w:sz w:val="22"/>
          <w:szCs w:val="22"/>
        </w:rPr>
        <w:t xml:space="preserve">La persona servidora pública que desempeña un empleo, cargo, comisión o función </w:t>
      </w:r>
      <w:r w:rsidRPr="00EE0F7C">
        <w:rPr>
          <w:b w:val="0"/>
          <w:w w:val="105"/>
          <w:sz w:val="22"/>
          <w:szCs w:val="22"/>
        </w:rPr>
        <w:t>conducirá su actuación conforme al principio de transparencia y resguarda la documentación e información gubernamental que tiene bajo su responsabilidad.</w:t>
      </w:r>
    </w:p>
    <w:p w14:paraId="27B6BE5D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28B1B94C" w14:textId="77777777" w:rsidR="00F16408" w:rsidRPr="00EE0F7C" w:rsidRDefault="00F16408" w:rsidP="00F16408">
      <w:pPr>
        <w:pStyle w:val="Textoindependiente"/>
        <w:ind w:left="100"/>
        <w:jc w:val="both"/>
        <w:rPr>
          <w:sz w:val="22"/>
          <w:szCs w:val="22"/>
        </w:rPr>
      </w:pPr>
      <w:r w:rsidRPr="00EE0F7C">
        <w:rPr>
          <w:sz w:val="22"/>
          <w:szCs w:val="22"/>
        </w:rPr>
        <w:t>Vulneran</w:t>
      </w:r>
      <w:r w:rsidRPr="00EE0F7C">
        <w:rPr>
          <w:spacing w:val="10"/>
          <w:sz w:val="22"/>
          <w:szCs w:val="22"/>
        </w:rPr>
        <w:t xml:space="preserve"> </w:t>
      </w:r>
      <w:r w:rsidRPr="00EE0F7C">
        <w:rPr>
          <w:sz w:val="22"/>
          <w:szCs w:val="22"/>
        </w:rPr>
        <w:t>esta regla,</w:t>
      </w:r>
      <w:r w:rsidRPr="00EE0F7C">
        <w:rPr>
          <w:spacing w:val="14"/>
          <w:sz w:val="22"/>
          <w:szCs w:val="22"/>
        </w:rPr>
        <w:t xml:space="preserve"> </w:t>
      </w:r>
      <w:r w:rsidRPr="00EE0F7C">
        <w:rPr>
          <w:sz w:val="22"/>
          <w:szCs w:val="22"/>
        </w:rPr>
        <w:t>de</w:t>
      </w:r>
      <w:r w:rsidRPr="00EE0F7C">
        <w:rPr>
          <w:spacing w:val="21"/>
          <w:sz w:val="22"/>
          <w:szCs w:val="22"/>
        </w:rPr>
        <w:t xml:space="preserve"> </w:t>
      </w:r>
      <w:r w:rsidRPr="00EE0F7C">
        <w:rPr>
          <w:sz w:val="22"/>
          <w:szCs w:val="22"/>
        </w:rPr>
        <w:t>manera</w:t>
      </w:r>
      <w:r w:rsidRPr="00EE0F7C">
        <w:rPr>
          <w:spacing w:val="10"/>
          <w:sz w:val="22"/>
          <w:szCs w:val="22"/>
        </w:rPr>
        <w:t xml:space="preserve"> </w:t>
      </w:r>
      <w:r w:rsidRPr="00EE0F7C">
        <w:rPr>
          <w:sz w:val="22"/>
          <w:szCs w:val="22"/>
        </w:rPr>
        <w:t>enunciativa</w:t>
      </w:r>
      <w:r w:rsidRPr="00EE0F7C">
        <w:rPr>
          <w:spacing w:val="1"/>
          <w:sz w:val="22"/>
          <w:szCs w:val="22"/>
        </w:rPr>
        <w:t xml:space="preserve"> </w:t>
      </w:r>
      <w:r w:rsidRPr="00EE0F7C">
        <w:rPr>
          <w:sz w:val="22"/>
          <w:szCs w:val="22"/>
        </w:rPr>
        <w:t>y</w:t>
      </w:r>
      <w:r w:rsidRPr="00EE0F7C">
        <w:rPr>
          <w:spacing w:val="18"/>
          <w:sz w:val="22"/>
          <w:szCs w:val="22"/>
        </w:rPr>
        <w:t xml:space="preserve"> </w:t>
      </w:r>
      <w:r w:rsidRPr="00EE0F7C">
        <w:rPr>
          <w:sz w:val="22"/>
          <w:szCs w:val="22"/>
        </w:rPr>
        <w:t>no</w:t>
      </w:r>
      <w:r w:rsidRPr="00EE0F7C">
        <w:rPr>
          <w:spacing w:val="1"/>
          <w:sz w:val="22"/>
          <w:szCs w:val="22"/>
        </w:rPr>
        <w:t xml:space="preserve"> </w:t>
      </w:r>
      <w:r w:rsidRPr="00EE0F7C">
        <w:rPr>
          <w:sz w:val="22"/>
          <w:szCs w:val="22"/>
        </w:rPr>
        <w:t>limitativa,</w:t>
      </w:r>
      <w:r w:rsidRPr="00EE0F7C">
        <w:rPr>
          <w:spacing w:val="13"/>
          <w:sz w:val="22"/>
          <w:szCs w:val="22"/>
        </w:rPr>
        <w:t xml:space="preserve"> </w:t>
      </w:r>
      <w:r w:rsidRPr="00EE0F7C">
        <w:rPr>
          <w:sz w:val="22"/>
          <w:szCs w:val="22"/>
        </w:rPr>
        <w:t>las</w:t>
      </w:r>
      <w:r w:rsidRPr="00EE0F7C">
        <w:rPr>
          <w:spacing w:val="19"/>
          <w:sz w:val="22"/>
          <w:szCs w:val="22"/>
        </w:rPr>
        <w:t xml:space="preserve"> </w:t>
      </w:r>
      <w:r w:rsidRPr="00EE0F7C">
        <w:rPr>
          <w:sz w:val="22"/>
          <w:szCs w:val="22"/>
        </w:rPr>
        <w:t>conductas</w:t>
      </w:r>
      <w:r w:rsidRPr="00EE0F7C">
        <w:rPr>
          <w:spacing w:val="9"/>
          <w:sz w:val="22"/>
          <w:szCs w:val="22"/>
        </w:rPr>
        <w:t xml:space="preserve"> </w:t>
      </w:r>
      <w:r w:rsidRPr="00EE0F7C">
        <w:rPr>
          <w:spacing w:val="-2"/>
          <w:sz w:val="22"/>
          <w:szCs w:val="22"/>
        </w:rPr>
        <w:t>siguientes:</w:t>
      </w:r>
    </w:p>
    <w:p w14:paraId="451E6556" w14:textId="77777777" w:rsidR="00F16408" w:rsidRPr="00EE0F7C" w:rsidRDefault="00F16408" w:rsidP="00F16408">
      <w:pPr>
        <w:pStyle w:val="Textoindependiente"/>
        <w:spacing w:before="157"/>
        <w:rPr>
          <w:sz w:val="22"/>
          <w:szCs w:val="22"/>
        </w:rPr>
      </w:pPr>
    </w:p>
    <w:p w14:paraId="3A226E15" w14:textId="77777777" w:rsidR="00F16408" w:rsidRPr="00EE0F7C" w:rsidRDefault="00F16408" w:rsidP="00F16408">
      <w:pPr>
        <w:pStyle w:val="Prrafodelista"/>
        <w:numPr>
          <w:ilvl w:val="0"/>
          <w:numId w:val="13"/>
        </w:numPr>
        <w:tabs>
          <w:tab w:val="left" w:pos="820"/>
        </w:tabs>
        <w:spacing w:line="288" w:lineRule="auto"/>
      </w:pPr>
      <w:r w:rsidRPr="00EE0F7C">
        <w:rPr>
          <w:w w:val="105"/>
        </w:rPr>
        <w:t xml:space="preserve">Asumir actitudes intimidatorias frente a las personas que requieren de orientación para la presentación de una solicitud de acceso a información </w:t>
      </w:r>
      <w:r w:rsidRPr="00EE0F7C">
        <w:rPr>
          <w:spacing w:val="-2"/>
          <w:w w:val="105"/>
        </w:rPr>
        <w:t>pública;</w:t>
      </w:r>
    </w:p>
    <w:p w14:paraId="55E5ED4D" w14:textId="77777777" w:rsidR="00F16408" w:rsidRPr="00EE0F7C" w:rsidRDefault="00F16408" w:rsidP="00F16408">
      <w:pPr>
        <w:pStyle w:val="Textoindependiente"/>
        <w:spacing w:before="13"/>
        <w:rPr>
          <w:sz w:val="22"/>
          <w:szCs w:val="22"/>
        </w:rPr>
      </w:pPr>
    </w:p>
    <w:p w14:paraId="70CD7C5C" w14:textId="77777777" w:rsidR="00F16408" w:rsidRPr="00EE0F7C" w:rsidRDefault="00F16408" w:rsidP="00F16408">
      <w:pPr>
        <w:pStyle w:val="Prrafodelista"/>
        <w:numPr>
          <w:ilvl w:val="0"/>
          <w:numId w:val="13"/>
        </w:numPr>
        <w:tabs>
          <w:tab w:val="left" w:pos="820"/>
        </w:tabs>
        <w:spacing w:line="288" w:lineRule="auto"/>
        <w:ind w:right="131"/>
      </w:pPr>
      <w:r w:rsidRPr="00EE0F7C">
        <w:rPr>
          <w:w w:val="105"/>
        </w:rPr>
        <w:t>Retrasar de manera negligente las actividades que permitan atender de forma ágil y expedita las solicitudes de acceso a información pública;</w:t>
      </w:r>
    </w:p>
    <w:p w14:paraId="1628CA03" w14:textId="77777777" w:rsidR="00F16408" w:rsidRPr="00EE0F7C" w:rsidRDefault="00F16408" w:rsidP="00F16408">
      <w:pPr>
        <w:pStyle w:val="Textoindependiente"/>
        <w:spacing w:before="52"/>
        <w:rPr>
          <w:sz w:val="22"/>
          <w:szCs w:val="22"/>
        </w:rPr>
      </w:pPr>
    </w:p>
    <w:p w14:paraId="35DAA0D8" w14:textId="77777777" w:rsidR="00F16408" w:rsidRPr="00EE0F7C" w:rsidRDefault="00F16408" w:rsidP="00F16408">
      <w:pPr>
        <w:pStyle w:val="Prrafodelista"/>
        <w:numPr>
          <w:ilvl w:val="0"/>
          <w:numId w:val="13"/>
        </w:numPr>
        <w:tabs>
          <w:tab w:val="left" w:pos="818"/>
          <w:tab w:val="left" w:pos="820"/>
        </w:tabs>
        <w:spacing w:line="288" w:lineRule="auto"/>
      </w:pPr>
      <w:r w:rsidRPr="00EE0F7C">
        <w:rPr>
          <w:w w:val="105"/>
        </w:rPr>
        <w:t>Declarar la incompetencia para la atención de una solicitud de acceso a información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pública,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pesar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contar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con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atribuciones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facultades legales o normativas;</w:t>
      </w:r>
    </w:p>
    <w:p w14:paraId="1F594A73" w14:textId="77777777" w:rsidR="00F16408" w:rsidRPr="00EE0F7C" w:rsidRDefault="00F16408" w:rsidP="00F16408">
      <w:pPr>
        <w:pStyle w:val="Textoindependiente"/>
        <w:spacing w:before="58"/>
        <w:rPr>
          <w:sz w:val="22"/>
          <w:szCs w:val="22"/>
        </w:rPr>
      </w:pPr>
    </w:p>
    <w:p w14:paraId="3F89D84C" w14:textId="77777777" w:rsidR="00F16408" w:rsidRPr="00EE0F7C" w:rsidRDefault="00F16408" w:rsidP="00F16408">
      <w:pPr>
        <w:pStyle w:val="Prrafodelista"/>
        <w:numPr>
          <w:ilvl w:val="0"/>
          <w:numId w:val="13"/>
        </w:numPr>
        <w:tabs>
          <w:tab w:val="left" w:pos="820"/>
        </w:tabs>
        <w:spacing w:line="288" w:lineRule="auto"/>
        <w:ind w:right="133"/>
      </w:pPr>
      <w:r w:rsidRPr="00EE0F7C">
        <w:rPr>
          <w:w w:val="105"/>
        </w:rPr>
        <w:t>Declarar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inexistencia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información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documentación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pública,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sin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realizar una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búsqueda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exhaustiva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los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expedientes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y archivos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institucionales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bajo su resguardo;</w:t>
      </w:r>
    </w:p>
    <w:p w14:paraId="263BB021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5AE0B7A1" w14:textId="77777777" w:rsidR="00F16408" w:rsidRPr="00EE0F7C" w:rsidRDefault="00F16408" w:rsidP="00F16408">
      <w:pPr>
        <w:pStyle w:val="Prrafodelista"/>
        <w:numPr>
          <w:ilvl w:val="0"/>
          <w:numId w:val="13"/>
        </w:numPr>
        <w:tabs>
          <w:tab w:val="left" w:pos="820"/>
        </w:tabs>
        <w:spacing w:before="1" w:line="288" w:lineRule="auto"/>
        <w:ind w:right="138"/>
      </w:pPr>
      <w:r w:rsidRPr="00EE0F7C">
        <w:rPr>
          <w:w w:val="105"/>
        </w:rPr>
        <w:t>Ocultar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información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documentación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pública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archivos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personales,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ya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sea dentro o fuera de los espacios institucionales;</w:t>
      </w:r>
    </w:p>
    <w:p w14:paraId="79F18CED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42B86073" w14:textId="77777777" w:rsidR="00F16408" w:rsidRPr="00EE0F7C" w:rsidRDefault="00F16408" w:rsidP="00F16408">
      <w:pPr>
        <w:pStyle w:val="Prrafodelista"/>
        <w:numPr>
          <w:ilvl w:val="0"/>
          <w:numId w:val="13"/>
        </w:numPr>
        <w:tabs>
          <w:tab w:val="left" w:pos="820"/>
        </w:tabs>
        <w:ind w:right="0"/>
      </w:pPr>
      <w:r w:rsidRPr="00EE0F7C">
        <w:rPr>
          <w:w w:val="105"/>
        </w:rPr>
        <w:t>Alterar,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ocultar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eliminar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manera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deliberada,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información</w:t>
      </w:r>
      <w:r w:rsidRPr="00EE0F7C">
        <w:rPr>
          <w:spacing w:val="-12"/>
          <w:w w:val="105"/>
        </w:rPr>
        <w:t xml:space="preserve"> </w:t>
      </w:r>
      <w:r w:rsidRPr="00EE0F7C">
        <w:rPr>
          <w:spacing w:val="-2"/>
          <w:w w:val="105"/>
        </w:rPr>
        <w:t>pública;</w:t>
      </w:r>
    </w:p>
    <w:p w14:paraId="3658FB76" w14:textId="77777777" w:rsidR="00F16408" w:rsidRPr="00EE0F7C" w:rsidRDefault="00F16408" w:rsidP="00F16408">
      <w:pPr>
        <w:pStyle w:val="Textoindependiente"/>
        <w:spacing w:before="105"/>
        <w:rPr>
          <w:sz w:val="22"/>
          <w:szCs w:val="22"/>
        </w:rPr>
      </w:pPr>
    </w:p>
    <w:p w14:paraId="0EB3B5FC" w14:textId="77777777" w:rsidR="00F16408" w:rsidRPr="00EE0F7C" w:rsidRDefault="00F16408" w:rsidP="00F16408">
      <w:pPr>
        <w:pStyle w:val="Prrafodelista"/>
        <w:numPr>
          <w:ilvl w:val="0"/>
          <w:numId w:val="13"/>
        </w:numPr>
        <w:tabs>
          <w:tab w:val="left" w:pos="820"/>
        </w:tabs>
        <w:spacing w:line="288" w:lineRule="auto"/>
        <w:ind w:right="123"/>
      </w:pPr>
      <w:r w:rsidRPr="00EE0F7C">
        <w:rPr>
          <w:w w:val="105"/>
        </w:rPr>
        <w:t>Permitir o facilitar la sustracción, destrucción o inutilización indebida, de información o documentación pública;</w:t>
      </w:r>
    </w:p>
    <w:p w14:paraId="1F594F67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4047E781" w14:textId="77777777" w:rsidR="00F16408" w:rsidRPr="00EE0F7C" w:rsidRDefault="00F16408" w:rsidP="00F16408">
      <w:pPr>
        <w:pStyle w:val="Prrafodelista"/>
        <w:numPr>
          <w:ilvl w:val="0"/>
          <w:numId w:val="13"/>
        </w:numPr>
        <w:tabs>
          <w:tab w:val="left" w:pos="820"/>
        </w:tabs>
        <w:spacing w:before="1" w:line="295" w:lineRule="auto"/>
        <w:ind w:right="139"/>
      </w:pPr>
      <w:r w:rsidRPr="00EE0F7C">
        <w:rPr>
          <w:w w:val="105"/>
        </w:rPr>
        <w:t xml:space="preserve">Proporcionar indebidamente documentación e información confidencial o </w:t>
      </w:r>
      <w:r w:rsidRPr="00EE0F7C">
        <w:rPr>
          <w:spacing w:val="-2"/>
          <w:w w:val="105"/>
        </w:rPr>
        <w:t>reservada;</w:t>
      </w:r>
    </w:p>
    <w:p w14:paraId="21890579" w14:textId="77777777" w:rsidR="00F16408" w:rsidRPr="00EE0F7C" w:rsidRDefault="00F16408" w:rsidP="00F16408">
      <w:pPr>
        <w:pStyle w:val="Textoindependiente"/>
        <w:spacing w:before="43"/>
        <w:rPr>
          <w:sz w:val="22"/>
          <w:szCs w:val="22"/>
        </w:rPr>
      </w:pPr>
    </w:p>
    <w:p w14:paraId="20A3C2FC" w14:textId="77777777" w:rsidR="00F16408" w:rsidRPr="00EE0F7C" w:rsidRDefault="00F16408" w:rsidP="00F16408">
      <w:pPr>
        <w:pStyle w:val="Prrafodelista"/>
        <w:numPr>
          <w:ilvl w:val="0"/>
          <w:numId w:val="13"/>
        </w:numPr>
        <w:tabs>
          <w:tab w:val="left" w:pos="818"/>
          <w:tab w:val="left" w:pos="820"/>
        </w:tabs>
        <w:spacing w:line="288" w:lineRule="auto"/>
        <w:ind w:right="138"/>
      </w:pPr>
      <w:r w:rsidRPr="00EE0F7C">
        <w:rPr>
          <w:w w:val="105"/>
        </w:rPr>
        <w:t>Utilizar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con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fines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lucrativos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las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bases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datos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las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que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tenga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acceso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que haya obtenido con motivo de su empleo, cargo, comisión o funciones;</w:t>
      </w:r>
    </w:p>
    <w:p w14:paraId="457BF0B9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3ECEC55F" w14:textId="77777777" w:rsidR="00F16408" w:rsidRPr="00EE0F7C" w:rsidRDefault="00F16408" w:rsidP="00F16408">
      <w:pPr>
        <w:pStyle w:val="Prrafodelista"/>
        <w:numPr>
          <w:ilvl w:val="0"/>
          <w:numId w:val="13"/>
        </w:numPr>
        <w:tabs>
          <w:tab w:val="left" w:pos="818"/>
          <w:tab w:val="left" w:pos="820"/>
        </w:tabs>
        <w:spacing w:line="288" w:lineRule="auto"/>
        <w:ind w:right="118"/>
      </w:pPr>
      <w:r w:rsidRPr="00EE0F7C">
        <w:rPr>
          <w:w w:val="105"/>
        </w:rPr>
        <w:t>Obstaculizar las actividades para la identificación, generación, procesamiento, difusión y evaluación de la información en materia de transparencia proactiva y gobierno abierto; y</w:t>
      </w:r>
    </w:p>
    <w:p w14:paraId="1D769106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68A65FE7" w14:textId="77777777" w:rsidR="00F16408" w:rsidRPr="00EE0F7C" w:rsidRDefault="00F16408" w:rsidP="00F16408">
      <w:pPr>
        <w:pStyle w:val="Prrafodelista"/>
        <w:numPr>
          <w:ilvl w:val="0"/>
          <w:numId w:val="13"/>
        </w:numPr>
        <w:tabs>
          <w:tab w:val="left" w:pos="818"/>
          <w:tab w:val="left" w:pos="820"/>
        </w:tabs>
        <w:spacing w:line="288" w:lineRule="auto"/>
        <w:ind w:right="132"/>
      </w:pPr>
      <w:r w:rsidRPr="00EE0F7C">
        <w:t xml:space="preserve">Difundir información pública en materia de transparencia proactiva y gobierno </w:t>
      </w:r>
      <w:r w:rsidRPr="00EE0F7C">
        <w:rPr>
          <w:w w:val="105"/>
        </w:rPr>
        <w:t>abierto en formatos que, de manera deliberada, no permitan su uso, reutilización o redistribución por cualquier interesado.</w:t>
      </w:r>
    </w:p>
    <w:p w14:paraId="51BA211F" w14:textId="77777777" w:rsidR="00F16408" w:rsidRPr="00EE0F7C" w:rsidRDefault="00F16408" w:rsidP="00F16408">
      <w:pPr>
        <w:pStyle w:val="Textoindependiente"/>
        <w:spacing w:before="198"/>
        <w:rPr>
          <w:sz w:val="22"/>
          <w:szCs w:val="22"/>
        </w:rPr>
      </w:pPr>
    </w:p>
    <w:p w14:paraId="6C9573EE" w14:textId="77777777" w:rsidR="00F16408" w:rsidRPr="00EE0F7C" w:rsidRDefault="00F16408" w:rsidP="00F16408">
      <w:pPr>
        <w:pStyle w:val="Ttulo1"/>
        <w:spacing w:before="1"/>
        <w:ind w:right="48"/>
        <w:rPr>
          <w:sz w:val="22"/>
          <w:szCs w:val="22"/>
        </w:rPr>
      </w:pPr>
      <w:bookmarkStart w:id="25" w:name="_bookmark27"/>
      <w:bookmarkEnd w:id="25"/>
      <w:r w:rsidRPr="00EE0F7C">
        <w:rPr>
          <w:sz w:val="22"/>
          <w:szCs w:val="22"/>
        </w:rPr>
        <w:t>SECCIÓN</w:t>
      </w:r>
      <w:r w:rsidRPr="00EE0F7C">
        <w:rPr>
          <w:spacing w:val="32"/>
          <w:sz w:val="22"/>
          <w:szCs w:val="22"/>
        </w:rPr>
        <w:t xml:space="preserve"> </w:t>
      </w:r>
      <w:r w:rsidRPr="00EE0F7C">
        <w:rPr>
          <w:spacing w:val="-2"/>
          <w:sz w:val="22"/>
          <w:szCs w:val="22"/>
        </w:rPr>
        <w:t>TERCERA</w:t>
      </w:r>
    </w:p>
    <w:p w14:paraId="3C8D7137" w14:textId="77777777" w:rsidR="00F16408" w:rsidRPr="00EE0F7C" w:rsidRDefault="00F16408" w:rsidP="00F16408">
      <w:pPr>
        <w:spacing w:before="1" w:line="288" w:lineRule="auto"/>
        <w:ind w:left="26" w:right="55"/>
        <w:jc w:val="center"/>
        <w:rPr>
          <w:b/>
          <w:spacing w:val="-16"/>
          <w:w w:val="105"/>
        </w:rPr>
      </w:pPr>
      <w:bookmarkStart w:id="26" w:name="_bookmark28"/>
      <w:bookmarkEnd w:id="26"/>
      <w:r w:rsidRPr="00EE0F7C">
        <w:rPr>
          <w:b/>
          <w:w w:val="105"/>
        </w:rPr>
        <w:t>DE</w:t>
      </w:r>
      <w:r w:rsidRPr="00EE0F7C">
        <w:rPr>
          <w:b/>
          <w:spacing w:val="-17"/>
          <w:w w:val="105"/>
        </w:rPr>
        <w:t xml:space="preserve"> </w:t>
      </w:r>
      <w:r w:rsidRPr="00EE0F7C">
        <w:rPr>
          <w:b/>
          <w:w w:val="105"/>
        </w:rPr>
        <w:t>LAS</w:t>
      </w:r>
      <w:r w:rsidRPr="00EE0F7C">
        <w:rPr>
          <w:b/>
          <w:spacing w:val="-17"/>
          <w:w w:val="105"/>
        </w:rPr>
        <w:t xml:space="preserve"> </w:t>
      </w:r>
      <w:r w:rsidRPr="00EE0F7C">
        <w:rPr>
          <w:b/>
          <w:w w:val="105"/>
        </w:rPr>
        <w:t>CONTRATACIONES</w:t>
      </w:r>
      <w:r w:rsidRPr="00EE0F7C">
        <w:rPr>
          <w:b/>
          <w:spacing w:val="-17"/>
          <w:w w:val="105"/>
        </w:rPr>
        <w:t xml:space="preserve"> </w:t>
      </w:r>
      <w:r w:rsidRPr="00EE0F7C">
        <w:rPr>
          <w:b/>
          <w:w w:val="105"/>
        </w:rPr>
        <w:t>PÚBLICAS,</w:t>
      </w:r>
      <w:r w:rsidRPr="00EE0F7C">
        <w:rPr>
          <w:b/>
          <w:spacing w:val="-17"/>
          <w:w w:val="105"/>
        </w:rPr>
        <w:t xml:space="preserve"> </w:t>
      </w:r>
      <w:r w:rsidRPr="00EE0F7C">
        <w:rPr>
          <w:b/>
          <w:w w:val="105"/>
        </w:rPr>
        <w:t>LICENCIAS,</w:t>
      </w:r>
      <w:r w:rsidRPr="00EE0F7C">
        <w:rPr>
          <w:b/>
          <w:spacing w:val="-16"/>
          <w:w w:val="105"/>
        </w:rPr>
        <w:t xml:space="preserve"> </w:t>
      </w:r>
    </w:p>
    <w:p w14:paraId="193D1949" w14:textId="77777777" w:rsidR="00F16408" w:rsidRPr="00EE0F7C" w:rsidRDefault="00F16408" w:rsidP="00F16408">
      <w:pPr>
        <w:spacing w:before="1" w:line="288" w:lineRule="auto"/>
        <w:ind w:left="26" w:right="55"/>
        <w:jc w:val="center"/>
        <w:rPr>
          <w:b/>
        </w:rPr>
      </w:pPr>
      <w:r w:rsidRPr="00EE0F7C">
        <w:rPr>
          <w:b/>
          <w:w w:val="105"/>
        </w:rPr>
        <w:t>PERMISOS, AUTORIZACIONES Y CONCESIONES</w:t>
      </w:r>
    </w:p>
    <w:p w14:paraId="57FFB1E0" w14:textId="77777777" w:rsidR="00F16408" w:rsidRPr="00EE0F7C" w:rsidRDefault="00F16408" w:rsidP="00F16408">
      <w:pPr>
        <w:pStyle w:val="Textoindependiente"/>
        <w:rPr>
          <w:b/>
          <w:sz w:val="22"/>
          <w:szCs w:val="22"/>
        </w:rPr>
      </w:pPr>
    </w:p>
    <w:p w14:paraId="0757CC99" w14:textId="77777777" w:rsidR="00F16408" w:rsidRPr="00EE0F7C" w:rsidRDefault="00F16408" w:rsidP="00F16408">
      <w:pPr>
        <w:pStyle w:val="Textoindependiente"/>
        <w:spacing w:before="147"/>
        <w:rPr>
          <w:b/>
          <w:sz w:val="22"/>
          <w:szCs w:val="22"/>
        </w:rPr>
      </w:pPr>
    </w:p>
    <w:p w14:paraId="4E50C47A" w14:textId="77777777" w:rsidR="00F16408" w:rsidRPr="00EE0F7C" w:rsidRDefault="00F16408" w:rsidP="00F16408">
      <w:pPr>
        <w:pStyle w:val="Ttulo1"/>
        <w:ind w:left="100"/>
        <w:jc w:val="both"/>
        <w:rPr>
          <w:b w:val="0"/>
          <w:sz w:val="22"/>
          <w:szCs w:val="22"/>
        </w:rPr>
      </w:pPr>
      <w:bookmarkStart w:id="27" w:name="_bookmark29"/>
      <w:bookmarkEnd w:id="27"/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 xml:space="preserve">11. </w:t>
      </w:r>
      <w:r w:rsidRPr="00EE0F7C">
        <w:rPr>
          <w:b w:val="0"/>
          <w:w w:val="105"/>
          <w:sz w:val="22"/>
          <w:szCs w:val="22"/>
        </w:rPr>
        <w:t>La persona servidora pública que con motivo de su empleo, cargo, comisión o función o a través de subordinados, participe en contrataciones públicas o en el otorgamiento y prórroga de licencias, permisos, autorizaciones y concesiones, se conducirá</w:t>
      </w:r>
      <w:r w:rsidRPr="00EE0F7C">
        <w:rPr>
          <w:b w:val="0"/>
          <w:spacing w:val="-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con</w:t>
      </w:r>
      <w:r w:rsidRPr="00EE0F7C">
        <w:rPr>
          <w:b w:val="0"/>
          <w:spacing w:val="-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transparencia,</w:t>
      </w:r>
      <w:r w:rsidRPr="00EE0F7C">
        <w:rPr>
          <w:b w:val="0"/>
          <w:spacing w:val="-1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imparcialidad</w:t>
      </w:r>
      <w:r w:rsidRPr="00EE0F7C">
        <w:rPr>
          <w:b w:val="0"/>
          <w:spacing w:val="-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y legalidad;</w:t>
      </w:r>
      <w:r w:rsidRPr="00EE0F7C">
        <w:rPr>
          <w:b w:val="0"/>
          <w:spacing w:val="-1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orientará</w:t>
      </w:r>
      <w:r w:rsidRPr="00EE0F7C">
        <w:rPr>
          <w:b w:val="0"/>
          <w:spacing w:val="-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 xml:space="preserve">sus decisiones a las necesidades e intereses de la sociedad, y garantizará las mejores condiciones para el </w:t>
      </w:r>
      <w:proofErr w:type="spellStart"/>
      <w:r w:rsidRPr="00EE0F7C">
        <w:rPr>
          <w:b w:val="0"/>
          <w:w w:val="105"/>
          <w:sz w:val="22"/>
          <w:szCs w:val="22"/>
        </w:rPr>
        <w:t>Seapal</w:t>
      </w:r>
      <w:proofErr w:type="spellEnd"/>
      <w:r w:rsidRPr="00EE0F7C">
        <w:rPr>
          <w:b w:val="0"/>
          <w:w w:val="105"/>
          <w:sz w:val="22"/>
          <w:szCs w:val="22"/>
        </w:rPr>
        <w:t>-Vallarta.</w:t>
      </w:r>
    </w:p>
    <w:p w14:paraId="0B8E4D52" w14:textId="77777777" w:rsidR="00F16408" w:rsidRPr="00EE0F7C" w:rsidRDefault="00F16408" w:rsidP="00F16408">
      <w:pPr>
        <w:pStyle w:val="Textoindependiente"/>
        <w:spacing w:before="57"/>
        <w:rPr>
          <w:sz w:val="22"/>
          <w:szCs w:val="22"/>
        </w:rPr>
      </w:pPr>
    </w:p>
    <w:p w14:paraId="6D3903D3" w14:textId="77777777" w:rsidR="00F16408" w:rsidRPr="00EE0F7C" w:rsidRDefault="00F16408" w:rsidP="00F16408">
      <w:pPr>
        <w:pStyle w:val="Textoindependiente"/>
        <w:ind w:left="100"/>
        <w:jc w:val="both"/>
        <w:rPr>
          <w:sz w:val="22"/>
          <w:szCs w:val="22"/>
        </w:rPr>
      </w:pPr>
      <w:r w:rsidRPr="00EE0F7C">
        <w:rPr>
          <w:sz w:val="22"/>
          <w:szCs w:val="22"/>
        </w:rPr>
        <w:t>Vulneran</w:t>
      </w:r>
      <w:r w:rsidRPr="00EE0F7C">
        <w:rPr>
          <w:spacing w:val="10"/>
          <w:sz w:val="22"/>
          <w:szCs w:val="22"/>
        </w:rPr>
        <w:t xml:space="preserve"> </w:t>
      </w:r>
      <w:r w:rsidRPr="00EE0F7C">
        <w:rPr>
          <w:sz w:val="22"/>
          <w:szCs w:val="22"/>
        </w:rPr>
        <w:t>esta regla,</w:t>
      </w:r>
      <w:r w:rsidRPr="00EE0F7C">
        <w:rPr>
          <w:spacing w:val="14"/>
          <w:sz w:val="22"/>
          <w:szCs w:val="22"/>
        </w:rPr>
        <w:t xml:space="preserve"> </w:t>
      </w:r>
      <w:r w:rsidRPr="00EE0F7C">
        <w:rPr>
          <w:sz w:val="22"/>
          <w:szCs w:val="22"/>
        </w:rPr>
        <w:t>de</w:t>
      </w:r>
      <w:r w:rsidRPr="00EE0F7C">
        <w:rPr>
          <w:spacing w:val="21"/>
          <w:sz w:val="22"/>
          <w:szCs w:val="22"/>
        </w:rPr>
        <w:t xml:space="preserve"> </w:t>
      </w:r>
      <w:r w:rsidRPr="00EE0F7C">
        <w:rPr>
          <w:sz w:val="22"/>
          <w:szCs w:val="22"/>
        </w:rPr>
        <w:t>manera</w:t>
      </w:r>
      <w:r w:rsidRPr="00EE0F7C">
        <w:rPr>
          <w:spacing w:val="10"/>
          <w:sz w:val="22"/>
          <w:szCs w:val="22"/>
        </w:rPr>
        <w:t xml:space="preserve"> </w:t>
      </w:r>
      <w:r w:rsidRPr="00EE0F7C">
        <w:rPr>
          <w:sz w:val="22"/>
          <w:szCs w:val="22"/>
        </w:rPr>
        <w:t>enunciativa</w:t>
      </w:r>
      <w:r w:rsidRPr="00EE0F7C">
        <w:rPr>
          <w:spacing w:val="1"/>
          <w:sz w:val="22"/>
          <w:szCs w:val="22"/>
        </w:rPr>
        <w:t xml:space="preserve"> </w:t>
      </w:r>
      <w:r w:rsidRPr="00EE0F7C">
        <w:rPr>
          <w:sz w:val="22"/>
          <w:szCs w:val="22"/>
        </w:rPr>
        <w:t>y</w:t>
      </w:r>
      <w:r w:rsidRPr="00EE0F7C">
        <w:rPr>
          <w:spacing w:val="18"/>
          <w:sz w:val="22"/>
          <w:szCs w:val="22"/>
        </w:rPr>
        <w:t xml:space="preserve"> </w:t>
      </w:r>
      <w:r w:rsidRPr="00EE0F7C">
        <w:rPr>
          <w:sz w:val="22"/>
          <w:szCs w:val="22"/>
        </w:rPr>
        <w:t>no</w:t>
      </w:r>
      <w:r w:rsidRPr="00EE0F7C">
        <w:rPr>
          <w:spacing w:val="1"/>
          <w:sz w:val="22"/>
          <w:szCs w:val="22"/>
        </w:rPr>
        <w:t xml:space="preserve"> </w:t>
      </w:r>
      <w:r w:rsidRPr="00EE0F7C">
        <w:rPr>
          <w:sz w:val="22"/>
          <w:szCs w:val="22"/>
        </w:rPr>
        <w:t>limitativa,</w:t>
      </w:r>
      <w:r w:rsidRPr="00EE0F7C">
        <w:rPr>
          <w:spacing w:val="13"/>
          <w:sz w:val="22"/>
          <w:szCs w:val="22"/>
        </w:rPr>
        <w:t xml:space="preserve"> </w:t>
      </w:r>
      <w:r w:rsidRPr="00EE0F7C">
        <w:rPr>
          <w:sz w:val="22"/>
          <w:szCs w:val="22"/>
        </w:rPr>
        <w:t>las</w:t>
      </w:r>
      <w:r w:rsidRPr="00EE0F7C">
        <w:rPr>
          <w:spacing w:val="19"/>
          <w:sz w:val="22"/>
          <w:szCs w:val="22"/>
        </w:rPr>
        <w:t xml:space="preserve"> </w:t>
      </w:r>
      <w:r w:rsidRPr="00EE0F7C">
        <w:rPr>
          <w:sz w:val="22"/>
          <w:szCs w:val="22"/>
        </w:rPr>
        <w:t>conductas</w:t>
      </w:r>
      <w:r w:rsidRPr="00EE0F7C">
        <w:rPr>
          <w:spacing w:val="9"/>
          <w:sz w:val="22"/>
          <w:szCs w:val="22"/>
        </w:rPr>
        <w:t xml:space="preserve"> </w:t>
      </w:r>
      <w:r w:rsidRPr="00EE0F7C">
        <w:rPr>
          <w:spacing w:val="-2"/>
          <w:sz w:val="22"/>
          <w:szCs w:val="22"/>
        </w:rPr>
        <w:t>siguientes:</w:t>
      </w:r>
    </w:p>
    <w:p w14:paraId="3F54A8F8" w14:textId="77777777" w:rsidR="00F16408" w:rsidRPr="00EE0F7C" w:rsidRDefault="00F16408" w:rsidP="00F16408">
      <w:pPr>
        <w:pStyle w:val="Textoindependiente"/>
        <w:spacing w:before="105"/>
        <w:rPr>
          <w:sz w:val="22"/>
          <w:szCs w:val="22"/>
        </w:rPr>
      </w:pPr>
    </w:p>
    <w:p w14:paraId="2DE2FA8D" w14:textId="77777777" w:rsidR="00F16408" w:rsidRPr="00EE0F7C" w:rsidRDefault="00F16408" w:rsidP="00F16408">
      <w:pPr>
        <w:pStyle w:val="Prrafodelista"/>
        <w:numPr>
          <w:ilvl w:val="0"/>
          <w:numId w:val="12"/>
        </w:numPr>
        <w:tabs>
          <w:tab w:val="left" w:pos="820"/>
        </w:tabs>
        <w:spacing w:line="288" w:lineRule="auto"/>
        <w:ind w:right="135"/>
      </w:pPr>
      <w:r w:rsidRPr="00EE0F7C">
        <w:t xml:space="preserve">Omitir declarar conforme a las disposiciones aplicables los posibles conflictos </w:t>
      </w:r>
      <w:r w:rsidRPr="00EE0F7C">
        <w:rPr>
          <w:w w:val="105"/>
        </w:rPr>
        <w:t>de interés, negocios y transacciones comerciales que de manera particular haya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tenido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con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personas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u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organizaciones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inscritas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el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Registro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Único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de Contratistas para la Administración Pública Estatal o en su caso Municipal;</w:t>
      </w:r>
    </w:p>
    <w:p w14:paraId="77B2BF7F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1F6967E5" w14:textId="77777777" w:rsidR="00F16408" w:rsidRPr="00EE0F7C" w:rsidRDefault="00F16408" w:rsidP="00F16408">
      <w:pPr>
        <w:pStyle w:val="Prrafodelista"/>
        <w:numPr>
          <w:ilvl w:val="0"/>
          <w:numId w:val="12"/>
        </w:numPr>
        <w:tabs>
          <w:tab w:val="left" w:pos="820"/>
        </w:tabs>
        <w:spacing w:line="288" w:lineRule="auto"/>
      </w:pPr>
      <w:r w:rsidRPr="00EE0F7C">
        <w:rPr>
          <w:w w:val="105"/>
        </w:rPr>
        <w:t xml:space="preserve">Dejar de aplicar el principio de equidad de la competencia que debe prevalecer entre los participantes dentro de los procedimientos de </w:t>
      </w:r>
      <w:r w:rsidRPr="00EE0F7C">
        <w:rPr>
          <w:spacing w:val="-2"/>
          <w:w w:val="105"/>
        </w:rPr>
        <w:t>contratación;</w:t>
      </w:r>
    </w:p>
    <w:p w14:paraId="29C3804E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4C1DE815" w14:textId="77777777" w:rsidR="00F16408" w:rsidRPr="00EE0F7C" w:rsidRDefault="00F16408" w:rsidP="00F16408">
      <w:pPr>
        <w:pStyle w:val="Prrafodelista"/>
        <w:numPr>
          <w:ilvl w:val="0"/>
          <w:numId w:val="12"/>
        </w:numPr>
        <w:tabs>
          <w:tab w:val="left" w:pos="818"/>
          <w:tab w:val="left" w:pos="820"/>
        </w:tabs>
        <w:spacing w:line="290" w:lineRule="auto"/>
        <w:ind w:right="131"/>
      </w:pPr>
      <w:r w:rsidRPr="00EE0F7C">
        <w:rPr>
          <w:w w:val="105"/>
        </w:rPr>
        <w:t xml:space="preserve">Formular requerimientos diferentes a los estrictamente necesarios para el cumplimiento del servicio público, provocando gastos excesivos e </w:t>
      </w:r>
      <w:r w:rsidRPr="00EE0F7C">
        <w:rPr>
          <w:spacing w:val="-2"/>
          <w:w w:val="105"/>
        </w:rPr>
        <w:t>innecesarios;</w:t>
      </w:r>
    </w:p>
    <w:p w14:paraId="325D4CDD" w14:textId="77777777" w:rsidR="00F16408" w:rsidRPr="00EE0F7C" w:rsidRDefault="00F16408" w:rsidP="00F16408">
      <w:pPr>
        <w:pStyle w:val="Textoindependiente"/>
        <w:spacing w:before="50"/>
        <w:rPr>
          <w:sz w:val="22"/>
          <w:szCs w:val="22"/>
        </w:rPr>
      </w:pPr>
    </w:p>
    <w:p w14:paraId="405A8EF4" w14:textId="77777777" w:rsidR="00F16408" w:rsidRPr="00EE0F7C" w:rsidRDefault="00F16408" w:rsidP="00F16408">
      <w:pPr>
        <w:pStyle w:val="Prrafodelista"/>
        <w:numPr>
          <w:ilvl w:val="0"/>
          <w:numId w:val="12"/>
        </w:numPr>
        <w:tabs>
          <w:tab w:val="left" w:pos="820"/>
        </w:tabs>
        <w:spacing w:before="1" w:line="288" w:lineRule="auto"/>
        <w:ind w:right="132"/>
      </w:pPr>
      <w:r w:rsidRPr="00EE0F7C">
        <w:rPr>
          <w:w w:val="105"/>
        </w:rPr>
        <w:t>Establecer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condiciones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las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invitaciones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convocatorias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que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representen ventajas o den un trato diferenciado a los licitantes;</w:t>
      </w:r>
    </w:p>
    <w:p w14:paraId="6D2B0A38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2733EF8B" w14:textId="77777777" w:rsidR="00F16408" w:rsidRPr="00EE0F7C" w:rsidRDefault="00F16408" w:rsidP="00F16408">
      <w:pPr>
        <w:pStyle w:val="Prrafodelista"/>
        <w:numPr>
          <w:ilvl w:val="0"/>
          <w:numId w:val="12"/>
        </w:numPr>
        <w:tabs>
          <w:tab w:val="left" w:pos="820"/>
        </w:tabs>
        <w:spacing w:line="288" w:lineRule="auto"/>
      </w:pPr>
      <w:r w:rsidRPr="00EE0F7C">
        <w:rPr>
          <w:w w:val="105"/>
        </w:rPr>
        <w:t>Favorecer a los licitantes teniendo por satisfechos los requisitos o reglas previstos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las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invitaciones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convocatorias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cuando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no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lo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están;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simulando el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cumplimiento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de éstos o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coadyuvando a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su cumplimiento extemporáneo;</w:t>
      </w:r>
    </w:p>
    <w:p w14:paraId="0E79823D" w14:textId="77777777" w:rsidR="00F16408" w:rsidRPr="00EE0F7C" w:rsidRDefault="00F16408" w:rsidP="00F16408">
      <w:pPr>
        <w:pStyle w:val="Prrafodelista"/>
        <w:tabs>
          <w:tab w:val="left" w:pos="820"/>
        </w:tabs>
        <w:spacing w:line="288" w:lineRule="auto"/>
        <w:ind w:firstLine="0"/>
      </w:pPr>
    </w:p>
    <w:p w14:paraId="6686105C" w14:textId="77777777" w:rsidR="00F16408" w:rsidRPr="00EE0F7C" w:rsidRDefault="00F16408" w:rsidP="00F16408">
      <w:pPr>
        <w:pStyle w:val="Prrafodelista"/>
        <w:numPr>
          <w:ilvl w:val="0"/>
          <w:numId w:val="12"/>
        </w:numPr>
        <w:tabs>
          <w:tab w:val="left" w:pos="818"/>
          <w:tab w:val="left" w:pos="820"/>
        </w:tabs>
        <w:spacing w:line="288" w:lineRule="auto"/>
        <w:ind w:right="143"/>
      </w:pPr>
      <w:r w:rsidRPr="00EE0F7C">
        <w:t xml:space="preserve">Beneficiar a los proveedores sobre el cumplimiento de los requisitos previstos </w:t>
      </w:r>
      <w:r w:rsidRPr="00EE0F7C">
        <w:rPr>
          <w:w w:val="105"/>
        </w:rPr>
        <w:t>en las solicitudes de cotización;</w:t>
      </w:r>
    </w:p>
    <w:p w14:paraId="402E8E16" w14:textId="77777777" w:rsidR="00F16408" w:rsidRPr="00EE0F7C" w:rsidRDefault="00F16408" w:rsidP="00F16408">
      <w:pPr>
        <w:pStyle w:val="Textoindependiente"/>
        <w:spacing w:before="52"/>
        <w:rPr>
          <w:sz w:val="22"/>
          <w:szCs w:val="22"/>
        </w:rPr>
      </w:pPr>
    </w:p>
    <w:p w14:paraId="550DB4B6" w14:textId="77777777" w:rsidR="00F16408" w:rsidRPr="00EE0F7C" w:rsidRDefault="00F16408" w:rsidP="00F16408">
      <w:pPr>
        <w:pStyle w:val="Prrafodelista"/>
        <w:numPr>
          <w:ilvl w:val="0"/>
          <w:numId w:val="12"/>
        </w:numPr>
        <w:tabs>
          <w:tab w:val="left" w:pos="820"/>
        </w:tabs>
        <w:spacing w:line="288" w:lineRule="auto"/>
        <w:ind w:right="138"/>
      </w:pPr>
      <w:r w:rsidRPr="00EE0F7C">
        <w:rPr>
          <w:w w:val="105"/>
        </w:rPr>
        <w:t>Proporcionar de manera indebida información de los particulares que participen en los procedimientos de contrataciones públicas;</w:t>
      </w:r>
    </w:p>
    <w:p w14:paraId="09DA9857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2212FC80" w14:textId="77777777" w:rsidR="00F16408" w:rsidRPr="00EE0F7C" w:rsidRDefault="00F16408" w:rsidP="00F16408">
      <w:pPr>
        <w:pStyle w:val="Prrafodelista"/>
        <w:numPr>
          <w:ilvl w:val="0"/>
          <w:numId w:val="12"/>
        </w:numPr>
        <w:tabs>
          <w:tab w:val="left" w:pos="820"/>
        </w:tabs>
        <w:spacing w:before="1" w:line="295" w:lineRule="auto"/>
      </w:pPr>
      <w:r w:rsidRPr="00EE0F7C">
        <w:t>Ser</w:t>
      </w:r>
      <w:r w:rsidRPr="00EE0F7C">
        <w:rPr>
          <w:spacing w:val="21"/>
        </w:rPr>
        <w:t xml:space="preserve"> </w:t>
      </w:r>
      <w:r w:rsidRPr="00EE0F7C">
        <w:t>parcial en la selección, designación, contratación, y en su caso, remoción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o rescisión del contrato, en los procedimientos de contratación;</w:t>
      </w:r>
    </w:p>
    <w:p w14:paraId="4D6D8B7F" w14:textId="77777777" w:rsidR="00F16408" w:rsidRPr="00EE0F7C" w:rsidRDefault="00F16408" w:rsidP="00F16408">
      <w:pPr>
        <w:pStyle w:val="Textoindependiente"/>
        <w:spacing w:before="42"/>
        <w:rPr>
          <w:sz w:val="22"/>
          <w:szCs w:val="22"/>
        </w:rPr>
      </w:pPr>
    </w:p>
    <w:p w14:paraId="7E8D6E89" w14:textId="77777777" w:rsidR="00F16408" w:rsidRPr="00EE0F7C" w:rsidRDefault="00F16408" w:rsidP="00F16408">
      <w:pPr>
        <w:pStyle w:val="Prrafodelista"/>
        <w:numPr>
          <w:ilvl w:val="0"/>
          <w:numId w:val="12"/>
        </w:numPr>
        <w:tabs>
          <w:tab w:val="left" w:pos="818"/>
          <w:tab w:val="left" w:pos="820"/>
        </w:tabs>
        <w:spacing w:before="1" w:line="288" w:lineRule="auto"/>
        <w:ind w:right="129"/>
      </w:pPr>
      <w:r w:rsidRPr="00EE0F7C">
        <w:rPr>
          <w:w w:val="105"/>
        </w:rPr>
        <w:t>Influir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las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decisiones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otros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servidores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públicos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para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que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se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beneficie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a un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participante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los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procedimientos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contratación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para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el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otorgamiento de licencias, permisos, autorizaciones y concesiones;</w:t>
      </w:r>
    </w:p>
    <w:p w14:paraId="12D67116" w14:textId="77777777" w:rsidR="00F16408" w:rsidRPr="00EE0F7C" w:rsidRDefault="00F16408" w:rsidP="00F16408">
      <w:pPr>
        <w:pStyle w:val="Textoindependiente"/>
        <w:spacing w:before="50"/>
        <w:rPr>
          <w:sz w:val="22"/>
          <w:szCs w:val="22"/>
        </w:rPr>
      </w:pPr>
    </w:p>
    <w:p w14:paraId="47BD2173" w14:textId="77777777" w:rsidR="00F16408" w:rsidRPr="00EE0F7C" w:rsidRDefault="00F16408" w:rsidP="00F16408">
      <w:pPr>
        <w:pStyle w:val="Prrafodelista"/>
        <w:numPr>
          <w:ilvl w:val="0"/>
          <w:numId w:val="12"/>
        </w:numPr>
        <w:tabs>
          <w:tab w:val="left" w:pos="818"/>
          <w:tab w:val="left" w:pos="820"/>
        </w:tabs>
        <w:spacing w:before="1" w:line="288" w:lineRule="auto"/>
        <w:ind w:right="138"/>
      </w:pPr>
      <w:r w:rsidRPr="00EE0F7C">
        <w:lastRenderedPageBreak/>
        <w:t xml:space="preserve">Evitar imponer sanciones a licitantes, proveedores y contratistas que infrinjan </w:t>
      </w:r>
      <w:r w:rsidRPr="00EE0F7C">
        <w:rPr>
          <w:w w:val="105"/>
        </w:rPr>
        <w:t>las disposiciones jurídicas aplicables;</w:t>
      </w:r>
    </w:p>
    <w:p w14:paraId="3DB9050E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7E03C07A" w14:textId="77777777" w:rsidR="00F16408" w:rsidRPr="00EE0F7C" w:rsidRDefault="00F16408" w:rsidP="00F16408">
      <w:pPr>
        <w:pStyle w:val="Prrafodelista"/>
        <w:numPr>
          <w:ilvl w:val="0"/>
          <w:numId w:val="12"/>
        </w:numPr>
        <w:tabs>
          <w:tab w:val="left" w:pos="818"/>
          <w:tab w:val="left" w:pos="820"/>
        </w:tabs>
        <w:spacing w:line="288" w:lineRule="auto"/>
        <w:ind w:right="132"/>
      </w:pPr>
      <w:r w:rsidRPr="00EE0F7C">
        <w:rPr>
          <w:w w:val="105"/>
        </w:rPr>
        <w:t xml:space="preserve">Enviar correos electrónicos a los licitantes, proveedores, contratistas o concesionarios a través de cuentas personales o distintas al correo </w:t>
      </w:r>
      <w:r w:rsidRPr="00EE0F7C">
        <w:rPr>
          <w:spacing w:val="-2"/>
          <w:w w:val="105"/>
        </w:rPr>
        <w:t>institucional;</w:t>
      </w:r>
    </w:p>
    <w:p w14:paraId="70FBF2B7" w14:textId="77777777" w:rsidR="00F16408" w:rsidRPr="00EE0F7C" w:rsidRDefault="00F16408" w:rsidP="00F16408">
      <w:pPr>
        <w:pStyle w:val="Textoindependiente"/>
        <w:spacing w:before="58"/>
        <w:rPr>
          <w:sz w:val="22"/>
          <w:szCs w:val="22"/>
        </w:rPr>
      </w:pPr>
    </w:p>
    <w:p w14:paraId="0C9B53FD" w14:textId="77777777" w:rsidR="00F16408" w:rsidRPr="00EE0F7C" w:rsidRDefault="00F16408" w:rsidP="00F16408">
      <w:pPr>
        <w:pStyle w:val="Prrafodelista"/>
        <w:numPr>
          <w:ilvl w:val="0"/>
          <w:numId w:val="12"/>
        </w:numPr>
        <w:tabs>
          <w:tab w:val="left" w:pos="818"/>
          <w:tab w:val="left" w:pos="820"/>
        </w:tabs>
        <w:spacing w:before="1" w:line="288" w:lineRule="auto"/>
        <w:ind w:right="136"/>
      </w:pPr>
      <w:r w:rsidRPr="00EE0F7C">
        <w:rPr>
          <w:w w:val="105"/>
        </w:rPr>
        <w:t>Reunirse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con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licitantes,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proveedores,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contratistas y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concesionarios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fuera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 xml:space="preserve">de los inmuebles oficiales, salvo para los actos correspondientes a la visita al </w:t>
      </w:r>
      <w:r w:rsidRPr="00EE0F7C">
        <w:rPr>
          <w:spacing w:val="-2"/>
          <w:w w:val="105"/>
        </w:rPr>
        <w:t>sitio;</w:t>
      </w:r>
    </w:p>
    <w:p w14:paraId="3DF1CDFA" w14:textId="77777777" w:rsidR="00F16408" w:rsidRPr="00EE0F7C" w:rsidRDefault="00F16408" w:rsidP="00F16408">
      <w:pPr>
        <w:tabs>
          <w:tab w:val="left" w:pos="818"/>
          <w:tab w:val="left" w:pos="820"/>
        </w:tabs>
        <w:spacing w:before="1" w:line="288" w:lineRule="auto"/>
        <w:ind w:right="136"/>
      </w:pPr>
    </w:p>
    <w:p w14:paraId="0077CB16" w14:textId="77777777" w:rsidR="00F16408" w:rsidRPr="00EE0F7C" w:rsidRDefault="00F16408" w:rsidP="00F16408">
      <w:pPr>
        <w:pStyle w:val="Prrafodelista"/>
        <w:numPr>
          <w:ilvl w:val="0"/>
          <w:numId w:val="12"/>
        </w:numPr>
        <w:tabs>
          <w:tab w:val="left" w:pos="818"/>
          <w:tab w:val="left" w:pos="820"/>
        </w:tabs>
        <w:spacing w:line="288" w:lineRule="auto"/>
        <w:ind w:right="132"/>
      </w:pPr>
      <w:r w:rsidRPr="00EE0F7C">
        <w:rPr>
          <w:w w:val="105"/>
        </w:rPr>
        <w:t>Solicitar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requisitos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sin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sustento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para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el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otorgamiento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prórroga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licencias, permisos, autorizaciones y concesiones;</w:t>
      </w:r>
    </w:p>
    <w:p w14:paraId="0EB6C79D" w14:textId="77777777" w:rsidR="00F16408" w:rsidRPr="00EE0F7C" w:rsidRDefault="00F16408" w:rsidP="00F16408">
      <w:pPr>
        <w:pStyle w:val="Textoindependiente"/>
        <w:spacing w:before="52"/>
        <w:rPr>
          <w:sz w:val="22"/>
          <w:szCs w:val="22"/>
        </w:rPr>
      </w:pPr>
    </w:p>
    <w:p w14:paraId="1514837E" w14:textId="77777777" w:rsidR="00F16408" w:rsidRPr="00EE0F7C" w:rsidRDefault="00F16408" w:rsidP="00F16408">
      <w:pPr>
        <w:pStyle w:val="Prrafodelista"/>
        <w:numPr>
          <w:ilvl w:val="0"/>
          <w:numId w:val="12"/>
        </w:numPr>
        <w:tabs>
          <w:tab w:val="left" w:pos="820"/>
        </w:tabs>
        <w:spacing w:line="288" w:lineRule="auto"/>
      </w:pPr>
      <w:r w:rsidRPr="00EE0F7C">
        <w:rPr>
          <w:w w:val="105"/>
        </w:rPr>
        <w:t>Dar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trato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inequitativo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preferencial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cualquier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persona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u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organización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 xml:space="preserve">la </w:t>
      </w:r>
      <w:r w:rsidRPr="00EE0F7C">
        <w:t xml:space="preserve">gestión que se realice para el otorgamiento y prórroga de licencias, permisos, </w:t>
      </w:r>
      <w:r w:rsidRPr="00EE0F7C">
        <w:rPr>
          <w:w w:val="105"/>
        </w:rPr>
        <w:t xml:space="preserve">autorizaciones y concesiones; </w:t>
      </w:r>
    </w:p>
    <w:p w14:paraId="4F053341" w14:textId="77777777" w:rsidR="00F16408" w:rsidRPr="00EE0F7C" w:rsidRDefault="00F16408" w:rsidP="00F16408">
      <w:pPr>
        <w:pStyle w:val="Prrafodelista"/>
        <w:rPr>
          <w:w w:val="105"/>
        </w:rPr>
      </w:pPr>
    </w:p>
    <w:p w14:paraId="158C28D5" w14:textId="77777777" w:rsidR="00F16408" w:rsidRPr="00EE0F7C" w:rsidRDefault="00F16408" w:rsidP="00F16408">
      <w:pPr>
        <w:pStyle w:val="Prrafodelista"/>
        <w:tabs>
          <w:tab w:val="left" w:pos="820"/>
        </w:tabs>
        <w:spacing w:line="288" w:lineRule="auto"/>
        <w:ind w:hanging="394"/>
      </w:pPr>
      <w:r w:rsidRPr="00EE0F7C">
        <w:rPr>
          <w:w w:val="105"/>
        </w:rPr>
        <w:t>ñ)  Recibir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solicitar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cualquier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tipo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compensación,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dádiva,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obsequio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regalo en la gestión que se realice para el otorgamiento y prórroga de licencias, permisos, autorizaciones y concesiones;</w:t>
      </w:r>
    </w:p>
    <w:p w14:paraId="3D0737DD" w14:textId="77777777" w:rsidR="00F16408" w:rsidRPr="00EE0F7C" w:rsidRDefault="00F16408" w:rsidP="00F16408">
      <w:pPr>
        <w:pStyle w:val="Textoindependiente"/>
        <w:spacing w:before="50"/>
        <w:rPr>
          <w:sz w:val="22"/>
          <w:szCs w:val="22"/>
        </w:rPr>
      </w:pPr>
    </w:p>
    <w:p w14:paraId="58F6F3DF" w14:textId="77777777" w:rsidR="00F16408" w:rsidRPr="00EE0F7C" w:rsidRDefault="00F16408" w:rsidP="00F16408">
      <w:pPr>
        <w:pStyle w:val="Prrafodelista"/>
        <w:numPr>
          <w:ilvl w:val="0"/>
          <w:numId w:val="12"/>
        </w:numPr>
        <w:tabs>
          <w:tab w:val="left" w:pos="820"/>
        </w:tabs>
        <w:spacing w:line="288" w:lineRule="auto"/>
        <w:ind w:right="143"/>
      </w:pPr>
      <w:r w:rsidRPr="00EE0F7C">
        <w:rPr>
          <w:w w:val="105"/>
        </w:rPr>
        <w:t>Dejar de observar el protocolo de actuación en materia de contrataciones públicas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otorgamiento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licencias,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permisos,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autorizaciones,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concesiones y sus prórrogas; y</w:t>
      </w:r>
    </w:p>
    <w:p w14:paraId="14F6A302" w14:textId="77777777" w:rsidR="00F16408" w:rsidRPr="00EE0F7C" w:rsidRDefault="00F16408" w:rsidP="00F16408">
      <w:pPr>
        <w:tabs>
          <w:tab w:val="left" w:pos="820"/>
        </w:tabs>
        <w:spacing w:line="288" w:lineRule="auto"/>
        <w:ind w:right="143"/>
      </w:pPr>
    </w:p>
    <w:p w14:paraId="54D833E8" w14:textId="77777777" w:rsidR="00F16408" w:rsidRPr="00EE0F7C" w:rsidRDefault="00F16408" w:rsidP="00F16408">
      <w:pPr>
        <w:pStyle w:val="Prrafodelista"/>
        <w:numPr>
          <w:ilvl w:val="0"/>
          <w:numId w:val="12"/>
        </w:numPr>
        <w:tabs>
          <w:tab w:val="left" w:pos="820"/>
        </w:tabs>
        <w:spacing w:line="288" w:lineRule="auto"/>
        <w:ind w:right="132"/>
      </w:pPr>
      <w:r w:rsidRPr="00EE0F7C">
        <w:rPr>
          <w:w w:val="105"/>
        </w:rPr>
        <w:t>Ser beneficiario directo o a través de familiares hasta el cuarto grado, de contratos gubernamentales relacionados con la dependencia o entidad que dirige o en la que presta sus servicios.</w:t>
      </w:r>
    </w:p>
    <w:p w14:paraId="054C1D42" w14:textId="77777777" w:rsidR="00F16408" w:rsidRPr="00EE0F7C" w:rsidRDefault="00F16408" w:rsidP="00F16408">
      <w:pPr>
        <w:pStyle w:val="Textoindependiente"/>
        <w:rPr>
          <w:sz w:val="22"/>
          <w:szCs w:val="22"/>
        </w:rPr>
      </w:pPr>
    </w:p>
    <w:p w14:paraId="540B1583" w14:textId="77777777" w:rsidR="00F16408" w:rsidRPr="00EE0F7C" w:rsidRDefault="00F16408" w:rsidP="00F16408">
      <w:pPr>
        <w:pStyle w:val="Textoindependiente"/>
        <w:spacing w:before="68"/>
        <w:rPr>
          <w:sz w:val="22"/>
          <w:szCs w:val="22"/>
        </w:rPr>
      </w:pPr>
    </w:p>
    <w:p w14:paraId="484526B2" w14:textId="77777777" w:rsidR="00F16408" w:rsidRPr="00EE0F7C" w:rsidRDefault="00F16408" w:rsidP="00F16408">
      <w:pPr>
        <w:pStyle w:val="Ttulo1"/>
        <w:ind w:right="63"/>
        <w:rPr>
          <w:sz w:val="22"/>
          <w:szCs w:val="22"/>
        </w:rPr>
      </w:pPr>
      <w:bookmarkStart w:id="28" w:name="_bookmark30"/>
      <w:bookmarkEnd w:id="28"/>
      <w:r w:rsidRPr="00EE0F7C">
        <w:rPr>
          <w:sz w:val="22"/>
          <w:szCs w:val="22"/>
        </w:rPr>
        <w:t>SECCIÓN</w:t>
      </w:r>
      <w:r w:rsidRPr="00EE0F7C">
        <w:rPr>
          <w:spacing w:val="32"/>
          <w:sz w:val="22"/>
          <w:szCs w:val="22"/>
        </w:rPr>
        <w:t xml:space="preserve"> </w:t>
      </w:r>
      <w:r w:rsidRPr="00EE0F7C">
        <w:rPr>
          <w:spacing w:val="-2"/>
          <w:sz w:val="22"/>
          <w:szCs w:val="22"/>
        </w:rPr>
        <w:t>CUARTA</w:t>
      </w:r>
    </w:p>
    <w:p w14:paraId="1FEA47EB" w14:textId="77777777" w:rsidR="00F16408" w:rsidRPr="00EE0F7C" w:rsidRDefault="00F16408" w:rsidP="00F16408">
      <w:pPr>
        <w:pStyle w:val="Ttulo1"/>
        <w:ind w:left="5" w:right="39"/>
        <w:rPr>
          <w:sz w:val="22"/>
          <w:szCs w:val="22"/>
        </w:rPr>
      </w:pPr>
      <w:bookmarkStart w:id="29" w:name="_bookmark31"/>
      <w:bookmarkEnd w:id="29"/>
      <w:r w:rsidRPr="00EE0F7C">
        <w:rPr>
          <w:w w:val="105"/>
          <w:sz w:val="22"/>
          <w:szCs w:val="22"/>
        </w:rPr>
        <w:t>DE</w:t>
      </w:r>
      <w:r w:rsidRPr="00EE0F7C">
        <w:rPr>
          <w:spacing w:val="-16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LOS</w:t>
      </w:r>
      <w:r w:rsidRPr="00EE0F7C">
        <w:rPr>
          <w:spacing w:val="-11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PROGRAMAS</w:t>
      </w:r>
      <w:r w:rsidRPr="00EE0F7C">
        <w:rPr>
          <w:spacing w:val="-15"/>
          <w:w w:val="105"/>
          <w:sz w:val="22"/>
          <w:szCs w:val="22"/>
        </w:rPr>
        <w:t xml:space="preserve"> </w:t>
      </w:r>
      <w:r w:rsidRPr="00EE0F7C">
        <w:rPr>
          <w:spacing w:val="-2"/>
          <w:w w:val="105"/>
          <w:sz w:val="22"/>
          <w:szCs w:val="22"/>
        </w:rPr>
        <w:t>GUBERNAMENTALES</w:t>
      </w:r>
    </w:p>
    <w:p w14:paraId="79D5C042" w14:textId="77777777" w:rsidR="00F16408" w:rsidRPr="00EE0F7C" w:rsidRDefault="00F16408" w:rsidP="00F16408">
      <w:pPr>
        <w:pStyle w:val="Textoindependiente"/>
        <w:spacing w:before="227"/>
        <w:rPr>
          <w:b/>
          <w:sz w:val="22"/>
          <w:szCs w:val="22"/>
        </w:rPr>
      </w:pPr>
    </w:p>
    <w:p w14:paraId="183DA588" w14:textId="77777777" w:rsidR="00F16408" w:rsidRPr="00EE0F7C" w:rsidRDefault="00F16408" w:rsidP="00F16408">
      <w:pPr>
        <w:pStyle w:val="Ttulo1"/>
        <w:ind w:left="100"/>
        <w:jc w:val="both"/>
        <w:rPr>
          <w:b w:val="0"/>
          <w:sz w:val="22"/>
          <w:szCs w:val="22"/>
        </w:rPr>
      </w:pPr>
      <w:bookmarkStart w:id="30" w:name="_bookmark32"/>
      <w:bookmarkEnd w:id="30"/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>12.</w:t>
      </w:r>
      <w:r w:rsidRPr="00EE0F7C">
        <w:rPr>
          <w:b w:val="0"/>
          <w:spacing w:val="-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La persona servidora pública que con motivo de su empleo, cargo, comisión, función o a través de subordinados, participe en el otorgamiento y operación de subsidios y apoyos de programas gubernamentales, garantizará que la entrega de estos beneficios se apeguen a los principios de igualdad y no discriminación, legalidad, imparcialidad, transparencia y respeto.</w:t>
      </w:r>
    </w:p>
    <w:p w14:paraId="10040822" w14:textId="77777777" w:rsidR="00F16408" w:rsidRPr="00EE0F7C" w:rsidRDefault="00F16408" w:rsidP="00F16408">
      <w:pPr>
        <w:pStyle w:val="Textoindependiente"/>
        <w:spacing w:before="57"/>
        <w:rPr>
          <w:sz w:val="22"/>
          <w:szCs w:val="22"/>
        </w:rPr>
      </w:pPr>
    </w:p>
    <w:p w14:paraId="05B8BCE6" w14:textId="77777777" w:rsidR="00F16408" w:rsidRPr="00EE0F7C" w:rsidRDefault="00F16408" w:rsidP="00F16408">
      <w:pPr>
        <w:pStyle w:val="Textoindependiente"/>
        <w:ind w:left="100"/>
        <w:jc w:val="both"/>
        <w:rPr>
          <w:sz w:val="22"/>
          <w:szCs w:val="22"/>
        </w:rPr>
      </w:pPr>
      <w:r w:rsidRPr="00EE0F7C">
        <w:rPr>
          <w:sz w:val="22"/>
          <w:szCs w:val="22"/>
        </w:rPr>
        <w:t>Vulneran</w:t>
      </w:r>
      <w:r w:rsidRPr="00EE0F7C">
        <w:rPr>
          <w:spacing w:val="10"/>
          <w:sz w:val="22"/>
          <w:szCs w:val="22"/>
        </w:rPr>
        <w:t xml:space="preserve"> </w:t>
      </w:r>
      <w:r w:rsidRPr="00EE0F7C">
        <w:rPr>
          <w:sz w:val="22"/>
          <w:szCs w:val="22"/>
        </w:rPr>
        <w:t>esta regla,</w:t>
      </w:r>
      <w:r w:rsidRPr="00EE0F7C">
        <w:rPr>
          <w:spacing w:val="14"/>
          <w:sz w:val="22"/>
          <w:szCs w:val="22"/>
        </w:rPr>
        <w:t xml:space="preserve"> </w:t>
      </w:r>
      <w:r w:rsidRPr="00EE0F7C">
        <w:rPr>
          <w:sz w:val="22"/>
          <w:szCs w:val="22"/>
        </w:rPr>
        <w:t>de</w:t>
      </w:r>
      <w:r w:rsidRPr="00EE0F7C">
        <w:rPr>
          <w:spacing w:val="21"/>
          <w:sz w:val="22"/>
          <w:szCs w:val="22"/>
        </w:rPr>
        <w:t xml:space="preserve"> </w:t>
      </w:r>
      <w:r w:rsidRPr="00EE0F7C">
        <w:rPr>
          <w:sz w:val="22"/>
          <w:szCs w:val="22"/>
        </w:rPr>
        <w:t>manera</w:t>
      </w:r>
      <w:r w:rsidRPr="00EE0F7C">
        <w:rPr>
          <w:spacing w:val="10"/>
          <w:sz w:val="22"/>
          <w:szCs w:val="22"/>
        </w:rPr>
        <w:t xml:space="preserve"> </w:t>
      </w:r>
      <w:r w:rsidRPr="00EE0F7C">
        <w:rPr>
          <w:sz w:val="22"/>
          <w:szCs w:val="22"/>
        </w:rPr>
        <w:t>enunciativa</w:t>
      </w:r>
      <w:r w:rsidRPr="00EE0F7C">
        <w:rPr>
          <w:spacing w:val="1"/>
          <w:sz w:val="22"/>
          <w:szCs w:val="22"/>
        </w:rPr>
        <w:t xml:space="preserve"> </w:t>
      </w:r>
      <w:r w:rsidRPr="00EE0F7C">
        <w:rPr>
          <w:sz w:val="22"/>
          <w:szCs w:val="22"/>
        </w:rPr>
        <w:t>y</w:t>
      </w:r>
      <w:r w:rsidRPr="00EE0F7C">
        <w:rPr>
          <w:spacing w:val="18"/>
          <w:sz w:val="22"/>
          <w:szCs w:val="22"/>
        </w:rPr>
        <w:t xml:space="preserve"> </w:t>
      </w:r>
      <w:r w:rsidRPr="00EE0F7C">
        <w:rPr>
          <w:sz w:val="22"/>
          <w:szCs w:val="22"/>
        </w:rPr>
        <w:t>no</w:t>
      </w:r>
      <w:r w:rsidRPr="00EE0F7C">
        <w:rPr>
          <w:spacing w:val="1"/>
          <w:sz w:val="22"/>
          <w:szCs w:val="22"/>
        </w:rPr>
        <w:t xml:space="preserve"> </w:t>
      </w:r>
      <w:r w:rsidRPr="00EE0F7C">
        <w:rPr>
          <w:sz w:val="22"/>
          <w:szCs w:val="22"/>
        </w:rPr>
        <w:t>limitativa,</w:t>
      </w:r>
      <w:r w:rsidRPr="00EE0F7C">
        <w:rPr>
          <w:spacing w:val="13"/>
          <w:sz w:val="22"/>
          <w:szCs w:val="22"/>
        </w:rPr>
        <w:t xml:space="preserve"> </w:t>
      </w:r>
      <w:r w:rsidRPr="00EE0F7C">
        <w:rPr>
          <w:sz w:val="22"/>
          <w:szCs w:val="22"/>
        </w:rPr>
        <w:t>las</w:t>
      </w:r>
      <w:r w:rsidRPr="00EE0F7C">
        <w:rPr>
          <w:spacing w:val="19"/>
          <w:sz w:val="22"/>
          <w:szCs w:val="22"/>
        </w:rPr>
        <w:t xml:space="preserve"> </w:t>
      </w:r>
      <w:r w:rsidRPr="00EE0F7C">
        <w:rPr>
          <w:sz w:val="22"/>
          <w:szCs w:val="22"/>
        </w:rPr>
        <w:t>conductas</w:t>
      </w:r>
      <w:r w:rsidRPr="00EE0F7C">
        <w:rPr>
          <w:spacing w:val="9"/>
          <w:sz w:val="22"/>
          <w:szCs w:val="22"/>
        </w:rPr>
        <w:t xml:space="preserve"> </w:t>
      </w:r>
      <w:r w:rsidRPr="00EE0F7C">
        <w:rPr>
          <w:spacing w:val="-2"/>
          <w:sz w:val="22"/>
          <w:szCs w:val="22"/>
        </w:rPr>
        <w:t>siguientes:</w:t>
      </w:r>
    </w:p>
    <w:p w14:paraId="1B336E0B" w14:textId="77777777" w:rsidR="00F16408" w:rsidRPr="00EE0F7C" w:rsidRDefault="00F16408" w:rsidP="00F16408">
      <w:pPr>
        <w:pStyle w:val="Textoindependiente"/>
        <w:spacing w:before="105"/>
        <w:rPr>
          <w:sz w:val="22"/>
          <w:szCs w:val="22"/>
        </w:rPr>
      </w:pPr>
    </w:p>
    <w:p w14:paraId="1F114F19" w14:textId="77777777" w:rsidR="00F16408" w:rsidRPr="00EE0F7C" w:rsidRDefault="00F16408" w:rsidP="00F16408">
      <w:pPr>
        <w:pStyle w:val="Prrafodelista"/>
        <w:numPr>
          <w:ilvl w:val="0"/>
          <w:numId w:val="11"/>
        </w:numPr>
        <w:tabs>
          <w:tab w:val="left" w:pos="820"/>
        </w:tabs>
        <w:spacing w:line="288" w:lineRule="auto"/>
        <w:ind w:right="131"/>
      </w:pPr>
      <w:r w:rsidRPr="00EE0F7C">
        <w:rPr>
          <w:w w:val="105"/>
        </w:rPr>
        <w:t xml:space="preserve">Ser persona beneficiaria directa o a través de familiares hasta el cuarto </w:t>
      </w:r>
      <w:r w:rsidRPr="00EE0F7C">
        <w:t xml:space="preserve">grado, de programas de subsidios o apoyos de la dependencia o entidad que </w:t>
      </w:r>
      <w:r w:rsidRPr="00EE0F7C">
        <w:rPr>
          <w:w w:val="105"/>
        </w:rPr>
        <w:t>dirige o en la que presta sus servicios;</w:t>
      </w:r>
    </w:p>
    <w:p w14:paraId="76144746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02FF366E" w14:textId="77777777" w:rsidR="00F16408" w:rsidRPr="00EE0F7C" w:rsidRDefault="00F16408" w:rsidP="00F16408">
      <w:pPr>
        <w:pStyle w:val="Prrafodelista"/>
        <w:numPr>
          <w:ilvl w:val="0"/>
          <w:numId w:val="11"/>
        </w:numPr>
        <w:tabs>
          <w:tab w:val="left" w:pos="820"/>
        </w:tabs>
        <w:spacing w:before="1" w:line="288" w:lineRule="auto"/>
        <w:ind w:right="138"/>
      </w:pPr>
      <w:r w:rsidRPr="00EE0F7C">
        <w:rPr>
          <w:w w:val="105"/>
        </w:rPr>
        <w:t xml:space="preserve">Permitir la entrega o entregar subsidios o apoyos de programas gubernamentales, de manera diferente a la establecida en las reglas de </w:t>
      </w:r>
      <w:r w:rsidRPr="00EE0F7C">
        <w:rPr>
          <w:spacing w:val="-2"/>
          <w:w w:val="105"/>
        </w:rPr>
        <w:lastRenderedPageBreak/>
        <w:t>operación;</w:t>
      </w:r>
    </w:p>
    <w:p w14:paraId="13D7BFF4" w14:textId="77777777" w:rsidR="00F16408" w:rsidRPr="00EE0F7C" w:rsidRDefault="00F16408" w:rsidP="00F16408">
      <w:pPr>
        <w:pStyle w:val="Textoindependiente"/>
        <w:spacing w:before="50"/>
        <w:rPr>
          <w:sz w:val="22"/>
          <w:szCs w:val="22"/>
        </w:rPr>
      </w:pPr>
    </w:p>
    <w:p w14:paraId="56EBAAA4" w14:textId="77777777" w:rsidR="00F16408" w:rsidRPr="00EE0F7C" w:rsidRDefault="00F16408" w:rsidP="00F16408">
      <w:pPr>
        <w:pStyle w:val="Prrafodelista"/>
        <w:numPr>
          <w:ilvl w:val="0"/>
          <w:numId w:val="11"/>
        </w:numPr>
        <w:tabs>
          <w:tab w:val="left" w:pos="818"/>
          <w:tab w:val="left" w:pos="820"/>
        </w:tabs>
        <w:spacing w:before="1" w:line="288" w:lineRule="auto"/>
        <w:ind w:right="139"/>
      </w:pPr>
      <w:r w:rsidRPr="00EE0F7C">
        <w:rPr>
          <w:w w:val="105"/>
        </w:rPr>
        <w:t>Brindar apoyos o beneficios de programas gubernamentales a personas, agrupaciones o entes que no cumplan con los requisitos y criterios de elegibilidad establecidos en las reglas de operación;</w:t>
      </w:r>
    </w:p>
    <w:p w14:paraId="29FE2C7F" w14:textId="77777777" w:rsidR="00F16408" w:rsidRPr="00EE0F7C" w:rsidRDefault="00F16408" w:rsidP="00F16408">
      <w:pPr>
        <w:pStyle w:val="Textoindependiente"/>
        <w:spacing w:before="58"/>
        <w:rPr>
          <w:sz w:val="22"/>
          <w:szCs w:val="22"/>
        </w:rPr>
      </w:pPr>
    </w:p>
    <w:p w14:paraId="16FDD297" w14:textId="77777777" w:rsidR="00F16408" w:rsidRPr="00EE0F7C" w:rsidRDefault="00F16408" w:rsidP="00F16408">
      <w:pPr>
        <w:pStyle w:val="Prrafodelista"/>
        <w:numPr>
          <w:ilvl w:val="0"/>
          <w:numId w:val="11"/>
        </w:numPr>
        <w:tabs>
          <w:tab w:val="left" w:pos="820"/>
        </w:tabs>
        <w:spacing w:line="288" w:lineRule="auto"/>
      </w:pPr>
      <w:r w:rsidRPr="00EE0F7C">
        <w:rPr>
          <w:w w:val="105"/>
        </w:rPr>
        <w:t>Proporcionar los subsidios o apoyos de programas gubernamentales en periodos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restringidos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por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autoridad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electoral,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salvo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casos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excepcional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por desastres naturales o de otro tipo de contingencia declarada por las autoridades competentes;</w:t>
      </w:r>
    </w:p>
    <w:p w14:paraId="2284A527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55C088C8" w14:textId="77777777" w:rsidR="00F16408" w:rsidRPr="00EE0F7C" w:rsidRDefault="00F16408" w:rsidP="00F16408">
      <w:pPr>
        <w:pStyle w:val="Prrafodelista"/>
        <w:numPr>
          <w:ilvl w:val="0"/>
          <w:numId w:val="11"/>
        </w:numPr>
        <w:tabs>
          <w:tab w:val="left" w:pos="820"/>
        </w:tabs>
        <w:spacing w:line="288" w:lineRule="auto"/>
      </w:pPr>
      <w:r w:rsidRPr="00EE0F7C">
        <w:rPr>
          <w:w w:val="105"/>
        </w:rPr>
        <w:t>Dar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trato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inequitativo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preferencial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cualquier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persona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u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organización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la gestión del subsidio o apoyo del programa, lo cual incluye el ocultamiento, retraso o entrega engañosa o privilegiada de información;</w:t>
      </w:r>
    </w:p>
    <w:p w14:paraId="564C42A9" w14:textId="77777777" w:rsidR="00F16408" w:rsidRPr="00EE0F7C" w:rsidRDefault="00F16408" w:rsidP="00F16408">
      <w:pPr>
        <w:pStyle w:val="Prrafodelista"/>
        <w:tabs>
          <w:tab w:val="left" w:pos="818"/>
          <w:tab w:val="left" w:pos="820"/>
        </w:tabs>
        <w:spacing w:line="288" w:lineRule="auto"/>
        <w:ind w:right="131" w:firstLine="0"/>
      </w:pPr>
    </w:p>
    <w:p w14:paraId="46A63DB6" w14:textId="77777777" w:rsidR="00F16408" w:rsidRPr="00EE0F7C" w:rsidRDefault="00F16408" w:rsidP="00F16408">
      <w:pPr>
        <w:pStyle w:val="Prrafodelista"/>
        <w:numPr>
          <w:ilvl w:val="0"/>
          <w:numId w:val="11"/>
        </w:numPr>
        <w:tabs>
          <w:tab w:val="left" w:pos="818"/>
          <w:tab w:val="left" w:pos="820"/>
        </w:tabs>
        <w:spacing w:line="288" w:lineRule="auto"/>
        <w:ind w:right="131"/>
      </w:pPr>
      <w:r w:rsidRPr="00EE0F7C">
        <w:rPr>
          <w:w w:val="105"/>
        </w:rPr>
        <w:t>Discriminar a cualquier persona interesada para acceder a los apoyos o beneficios de un programa gubernamental;</w:t>
      </w:r>
    </w:p>
    <w:p w14:paraId="729A53AB" w14:textId="77777777" w:rsidR="00F16408" w:rsidRPr="00EE0F7C" w:rsidRDefault="00F16408" w:rsidP="00F16408">
      <w:pPr>
        <w:pStyle w:val="Textoindependiente"/>
        <w:spacing w:before="52"/>
        <w:rPr>
          <w:sz w:val="22"/>
          <w:szCs w:val="22"/>
        </w:rPr>
      </w:pPr>
    </w:p>
    <w:p w14:paraId="2588BE2F" w14:textId="77777777" w:rsidR="00F16408" w:rsidRPr="00EE0F7C" w:rsidRDefault="00F16408" w:rsidP="00F16408">
      <w:pPr>
        <w:pStyle w:val="Prrafodelista"/>
        <w:numPr>
          <w:ilvl w:val="0"/>
          <w:numId w:val="11"/>
        </w:numPr>
        <w:tabs>
          <w:tab w:val="left" w:pos="820"/>
        </w:tabs>
        <w:spacing w:line="288" w:lineRule="auto"/>
        <w:ind w:right="136"/>
      </w:pPr>
      <w:r w:rsidRPr="00EE0F7C">
        <w:rPr>
          <w:w w:val="105"/>
        </w:rPr>
        <w:t>Alterar, ocultar, eliminar o negar información que impida el control y evaluación sobre el otorgamiento de los beneficios o apoyos a personas, agrupaciones o entes, por parte de las autoridades facultadas; y</w:t>
      </w:r>
    </w:p>
    <w:p w14:paraId="09F4DCAE" w14:textId="77777777" w:rsidR="00F16408" w:rsidRPr="00EE0F7C" w:rsidRDefault="00F16408" w:rsidP="00F16408">
      <w:pPr>
        <w:pStyle w:val="Textoindependiente"/>
        <w:spacing w:before="58"/>
        <w:rPr>
          <w:sz w:val="22"/>
          <w:szCs w:val="22"/>
        </w:rPr>
      </w:pPr>
    </w:p>
    <w:p w14:paraId="11C2BD41" w14:textId="77777777" w:rsidR="00F16408" w:rsidRPr="00EE0F7C" w:rsidRDefault="00F16408" w:rsidP="00F16408">
      <w:pPr>
        <w:pStyle w:val="Prrafodelista"/>
        <w:numPr>
          <w:ilvl w:val="0"/>
          <w:numId w:val="11"/>
        </w:numPr>
        <w:tabs>
          <w:tab w:val="left" w:pos="820"/>
        </w:tabs>
        <w:spacing w:line="288" w:lineRule="auto"/>
        <w:ind w:right="138"/>
      </w:pPr>
      <w:r w:rsidRPr="00EE0F7C">
        <w:rPr>
          <w:w w:val="105"/>
        </w:rPr>
        <w:t>Entregar, disponer o hacer uso de la información de los padrones de beneficiarios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beneficiarias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programas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gubernamentales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diferentes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las funciones encomendadas</w:t>
      </w:r>
    </w:p>
    <w:p w14:paraId="76E3295F" w14:textId="77777777" w:rsidR="00F16408" w:rsidRPr="00EE0F7C" w:rsidRDefault="00F16408" w:rsidP="00F16408">
      <w:pPr>
        <w:pStyle w:val="Textoindependiente"/>
        <w:rPr>
          <w:sz w:val="22"/>
          <w:szCs w:val="22"/>
        </w:rPr>
      </w:pPr>
    </w:p>
    <w:p w14:paraId="03B71BA6" w14:textId="77777777" w:rsidR="00F16408" w:rsidRPr="00EE0F7C" w:rsidRDefault="00F16408" w:rsidP="00F16408">
      <w:pPr>
        <w:pStyle w:val="Textoindependiente"/>
        <w:spacing w:before="68"/>
        <w:rPr>
          <w:sz w:val="22"/>
          <w:szCs w:val="22"/>
        </w:rPr>
      </w:pPr>
    </w:p>
    <w:p w14:paraId="22AC65C8" w14:textId="77777777" w:rsidR="00F16408" w:rsidRPr="00EE0F7C" w:rsidRDefault="00F16408" w:rsidP="00F16408">
      <w:pPr>
        <w:pStyle w:val="Ttulo1"/>
        <w:ind w:left="10" w:right="39"/>
        <w:rPr>
          <w:sz w:val="22"/>
          <w:szCs w:val="22"/>
        </w:rPr>
      </w:pPr>
      <w:bookmarkStart w:id="31" w:name="_bookmark33"/>
      <w:bookmarkEnd w:id="31"/>
      <w:r w:rsidRPr="00EE0F7C">
        <w:rPr>
          <w:sz w:val="22"/>
          <w:szCs w:val="22"/>
        </w:rPr>
        <w:t>SECCIÓN</w:t>
      </w:r>
      <w:r w:rsidRPr="00EE0F7C">
        <w:rPr>
          <w:spacing w:val="32"/>
          <w:sz w:val="22"/>
          <w:szCs w:val="22"/>
        </w:rPr>
        <w:t xml:space="preserve"> </w:t>
      </w:r>
      <w:r w:rsidRPr="00EE0F7C">
        <w:rPr>
          <w:spacing w:val="-2"/>
          <w:sz w:val="22"/>
          <w:szCs w:val="22"/>
        </w:rPr>
        <w:t>QUINTA</w:t>
      </w:r>
    </w:p>
    <w:p w14:paraId="4AC95F28" w14:textId="77777777" w:rsidR="00F16408" w:rsidRPr="00EE0F7C" w:rsidRDefault="00F16408" w:rsidP="00F16408">
      <w:pPr>
        <w:pStyle w:val="Ttulo1"/>
        <w:spacing w:before="1"/>
        <w:ind w:right="63"/>
        <w:rPr>
          <w:sz w:val="22"/>
          <w:szCs w:val="22"/>
        </w:rPr>
      </w:pPr>
      <w:bookmarkStart w:id="32" w:name="_bookmark34"/>
      <w:bookmarkEnd w:id="32"/>
      <w:r w:rsidRPr="00EE0F7C">
        <w:rPr>
          <w:w w:val="105"/>
          <w:sz w:val="22"/>
          <w:szCs w:val="22"/>
        </w:rPr>
        <w:t>DE</w:t>
      </w:r>
      <w:r w:rsidRPr="00EE0F7C">
        <w:rPr>
          <w:spacing w:val="-11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LOS</w:t>
      </w:r>
      <w:r w:rsidRPr="00EE0F7C">
        <w:rPr>
          <w:spacing w:val="-11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TRÁMITES</w:t>
      </w:r>
      <w:r w:rsidRPr="00EE0F7C">
        <w:rPr>
          <w:spacing w:val="-11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Y</w:t>
      </w:r>
      <w:r w:rsidRPr="00EE0F7C">
        <w:rPr>
          <w:spacing w:val="-5"/>
          <w:w w:val="105"/>
          <w:sz w:val="22"/>
          <w:szCs w:val="22"/>
        </w:rPr>
        <w:t xml:space="preserve"> </w:t>
      </w:r>
      <w:r w:rsidRPr="00EE0F7C">
        <w:rPr>
          <w:spacing w:val="-2"/>
          <w:w w:val="105"/>
          <w:sz w:val="22"/>
          <w:szCs w:val="22"/>
        </w:rPr>
        <w:t>SERVICIOS</w:t>
      </w:r>
    </w:p>
    <w:p w14:paraId="2A544F89" w14:textId="77777777" w:rsidR="00F16408" w:rsidRPr="00EE0F7C" w:rsidRDefault="00F16408" w:rsidP="00F16408">
      <w:pPr>
        <w:pStyle w:val="Ttulo1"/>
        <w:spacing w:before="175"/>
        <w:ind w:left="100"/>
        <w:jc w:val="left"/>
        <w:rPr>
          <w:b w:val="0"/>
          <w:sz w:val="22"/>
          <w:szCs w:val="22"/>
        </w:rPr>
      </w:pPr>
      <w:bookmarkStart w:id="33" w:name="_bookmark35"/>
      <w:bookmarkEnd w:id="33"/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 xml:space="preserve">13. </w:t>
      </w:r>
      <w:r w:rsidRPr="00EE0F7C">
        <w:rPr>
          <w:b w:val="0"/>
          <w:w w:val="105"/>
          <w:sz w:val="22"/>
          <w:szCs w:val="22"/>
        </w:rPr>
        <w:t xml:space="preserve">La persona servidora pública que con motivo de su empleo, cargo, comisión o función participe en la prestación de trámites y en el otorgamiento de servicios, atenderá a los usuarios de forma respetuosa, eficiente, oportuna, responsable e </w:t>
      </w:r>
      <w:r w:rsidRPr="00EE0F7C">
        <w:rPr>
          <w:b w:val="0"/>
          <w:spacing w:val="-2"/>
          <w:w w:val="105"/>
          <w:sz w:val="22"/>
          <w:szCs w:val="22"/>
        </w:rPr>
        <w:t>imparcial.</w:t>
      </w:r>
    </w:p>
    <w:p w14:paraId="7F7BF19D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50F112BD" w14:textId="77777777" w:rsidR="00F16408" w:rsidRPr="00EE0F7C" w:rsidRDefault="00F16408" w:rsidP="00F16408">
      <w:pPr>
        <w:pStyle w:val="Textoindependiente"/>
        <w:ind w:left="100"/>
        <w:jc w:val="both"/>
        <w:rPr>
          <w:sz w:val="22"/>
          <w:szCs w:val="22"/>
        </w:rPr>
      </w:pPr>
      <w:r w:rsidRPr="00EE0F7C">
        <w:rPr>
          <w:sz w:val="22"/>
          <w:szCs w:val="22"/>
        </w:rPr>
        <w:t>Vulneran</w:t>
      </w:r>
      <w:r w:rsidRPr="00EE0F7C">
        <w:rPr>
          <w:spacing w:val="10"/>
          <w:sz w:val="22"/>
          <w:szCs w:val="22"/>
        </w:rPr>
        <w:t xml:space="preserve"> </w:t>
      </w:r>
      <w:r w:rsidRPr="00EE0F7C">
        <w:rPr>
          <w:sz w:val="22"/>
          <w:szCs w:val="22"/>
        </w:rPr>
        <w:t>esta regla,</w:t>
      </w:r>
      <w:r w:rsidRPr="00EE0F7C">
        <w:rPr>
          <w:spacing w:val="14"/>
          <w:sz w:val="22"/>
          <w:szCs w:val="22"/>
        </w:rPr>
        <w:t xml:space="preserve"> </w:t>
      </w:r>
      <w:r w:rsidRPr="00EE0F7C">
        <w:rPr>
          <w:sz w:val="22"/>
          <w:szCs w:val="22"/>
        </w:rPr>
        <w:t>de</w:t>
      </w:r>
      <w:r w:rsidRPr="00EE0F7C">
        <w:rPr>
          <w:spacing w:val="21"/>
          <w:sz w:val="22"/>
          <w:szCs w:val="22"/>
        </w:rPr>
        <w:t xml:space="preserve"> </w:t>
      </w:r>
      <w:r w:rsidRPr="00EE0F7C">
        <w:rPr>
          <w:sz w:val="22"/>
          <w:szCs w:val="22"/>
        </w:rPr>
        <w:t>manera</w:t>
      </w:r>
      <w:r w:rsidRPr="00EE0F7C">
        <w:rPr>
          <w:spacing w:val="10"/>
          <w:sz w:val="22"/>
          <w:szCs w:val="22"/>
        </w:rPr>
        <w:t xml:space="preserve"> </w:t>
      </w:r>
      <w:r w:rsidRPr="00EE0F7C">
        <w:rPr>
          <w:sz w:val="22"/>
          <w:szCs w:val="22"/>
        </w:rPr>
        <w:t>enunciativa</w:t>
      </w:r>
      <w:r w:rsidRPr="00EE0F7C">
        <w:rPr>
          <w:spacing w:val="1"/>
          <w:sz w:val="22"/>
          <w:szCs w:val="22"/>
        </w:rPr>
        <w:t xml:space="preserve"> </w:t>
      </w:r>
      <w:r w:rsidRPr="00EE0F7C">
        <w:rPr>
          <w:sz w:val="22"/>
          <w:szCs w:val="22"/>
        </w:rPr>
        <w:t>y</w:t>
      </w:r>
      <w:r w:rsidRPr="00EE0F7C">
        <w:rPr>
          <w:spacing w:val="18"/>
          <w:sz w:val="22"/>
          <w:szCs w:val="22"/>
        </w:rPr>
        <w:t xml:space="preserve"> </w:t>
      </w:r>
      <w:r w:rsidRPr="00EE0F7C">
        <w:rPr>
          <w:sz w:val="22"/>
          <w:szCs w:val="22"/>
        </w:rPr>
        <w:t>no</w:t>
      </w:r>
      <w:r w:rsidRPr="00EE0F7C">
        <w:rPr>
          <w:spacing w:val="1"/>
          <w:sz w:val="22"/>
          <w:szCs w:val="22"/>
        </w:rPr>
        <w:t xml:space="preserve"> </w:t>
      </w:r>
      <w:r w:rsidRPr="00EE0F7C">
        <w:rPr>
          <w:sz w:val="22"/>
          <w:szCs w:val="22"/>
        </w:rPr>
        <w:t>limitativa,</w:t>
      </w:r>
      <w:r w:rsidRPr="00EE0F7C">
        <w:rPr>
          <w:spacing w:val="13"/>
          <w:sz w:val="22"/>
          <w:szCs w:val="22"/>
        </w:rPr>
        <w:t xml:space="preserve"> </w:t>
      </w:r>
      <w:r w:rsidRPr="00EE0F7C">
        <w:rPr>
          <w:sz w:val="22"/>
          <w:szCs w:val="22"/>
        </w:rPr>
        <w:t>las</w:t>
      </w:r>
      <w:r w:rsidRPr="00EE0F7C">
        <w:rPr>
          <w:spacing w:val="19"/>
          <w:sz w:val="22"/>
          <w:szCs w:val="22"/>
        </w:rPr>
        <w:t xml:space="preserve"> </w:t>
      </w:r>
      <w:r w:rsidRPr="00EE0F7C">
        <w:rPr>
          <w:sz w:val="22"/>
          <w:szCs w:val="22"/>
        </w:rPr>
        <w:t>conductas</w:t>
      </w:r>
      <w:r w:rsidRPr="00EE0F7C">
        <w:rPr>
          <w:spacing w:val="9"/>
          <w:sz w:val="22"/>
          <w:szCs w:val="22"/>
        </w:rPr>
        <w:t xml:space="preserve"> </w:t>
      </w:r>
      <w:r w:rsidRPr="00EE0F7C">
        <w:rPr>
          <w:spacing w:val="-2"/>
          <w:sz w:val="22"/>
          <w:szCs w:val="22"/>
        </w:rPr>
        <w:t>siguientes:</w:t>
      </w:r>
    </w:p>
    <w:p w14:paraId="4B68BC7E" w14:textId="77777777" w:rsidR="00F16408" w:rsidRPr="00EE0F7C" w:rsidRDefault="00F16408" w:rsidP="00F16408">
      <w:pPr>
        <w:pStyle w:val="Textoindependiente"/>
        <w:spacing w:before="105"/>
        <w:rPr>
          <w:sz w:val="22"/>
          <w:szCs w:val="22"/>
        </w:rPr>
      </w:pPr>
    </w:p>
    <w:p w14:paraId="0C1413D4" w14:textId="77777777" w:rsidR="00F16408" w:rsidRPr="00EE0F7C" w:rsidRDefault="00F16408" w:rsidP="00F16408">
      <w:pPr>
        <w:pStyle w:val="Prrafodelista"/>
        <w:numPr>
          <w:ilvl w:val="0"/>
          <w:numId w:val="10"/>
        </w:numPr>
        <w:tabs>
          <w:tab w:val="left" w:pos="820"/>
        </w:tabs>
        <w:spacing w:line="288" w:lineRule="auto"/>
        <w:ind w:right="133"/>
      </w:pPr>
      <w:r w:rsidRPr="00EE0F7C">
        <w:rPr>
          <w:w w:val="105"/>
        </w:rPr>
        <w:t>Ejercer una actitud contraria de servicio, respeto y cordialidad en</w:t>
      </w:r>
      <w:r w:rsidRPr="00EE0F7C">
        <w:rPr>
          <w:spacing w:val="28"/>
          <w:w w:val="105"/>
        </w:rPr>
        <w:t xml:space="preserve"> </w:t>
      </w:r>
      <w:r w:rsidRPr="00EE0F7C">
        <w:rPr>
          <w:w w:val="105"/>
        </w:rPr>
        <w:t>el trato,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incumpliendo protocolos de actuación o atención al público;</w:t>
      </w:r>
    </w:p>
    <w:p w14:paraId="79496EA0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1125DC53" w14:textId="77777777" w:rsidR="00F16408" w:rsidRPr="00EE0F7C" w:rsidRDefault="00F16408" w:rsidP="00F16408">
      <w:pPr>
        <w:pStyle w:val="Prrafodelista"/>
        <w:numPr>
          <w:ilvl w:val="0"/>
          <w:numId w:val="10"/>
        </w:numPr>
        <w:tabs>
          <w:tab w:val="left" w:pos="820"/>
        </w:tabs>
        <w:spacing w:before="1" w:line="288" w:lineRule="auto"/>
      </w:pPr>
      <w:r w:rsidRPr="00EE0F7C">
        <w:rPr>
          <w:w w:val="105"/>
        </w:rPr>
        <w:t>Otorgar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información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falsa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sobre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el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proceso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requisitos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para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acceder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a consultas, trámites, gestiones y servicios;</w:t>
      </w:r>
    </w:p>
    <w:p w14:paraId="74821AB7" w14:textId="77777777" w:rsidR="00F16408" w:rsidRPr="00EE0F7C" w:rsidRDefault="00F16408" w:rsidP="00F16408">
      <w:pPr>
        <w:pStyle w:val="Textoindependiente"/>
        <w:spacing w:before="58"/>
        <w:rPr>
          <w:sz w:val="22"/>
          <w:szCs w:val="22"/>
        </w:rPr>
      </w:pPr>
    </w:p>
    <w:p w14:paraId="3E47D205" w14:textId="77777777" w:rsidR="00F16408" w:rsidRPr="00EE0F7C" w:rsidRDefault="00F16408" w:rsidP="00F16408">
      <w:pPr>
        <w:pStyle w:val="Prrafodelista"/>
        <w:numPr>
          <w:ilvl w:val="0"/>
          <w:numId w:val="10"/>
        </w:numPr>
        <w:tabs>
          <w:tab w:val="left" w:pos="818"/>
          <w:tab w:val="left" w:pos="820"/>
        </w:tabs>
        <w:spacing w:line="288" w:lineRule="auto"/>
        <w:ind w:right="145"/>
      </w:pPr>
      <w:r w:rsidRPr="00EE0F7C">
        <w:rPr>
          <w:w w:val="105"/>
        </w:rPr>
        <w:t>Realizar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trámites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otorgar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servicios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forma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deficiente,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retrasando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los tiempos de respuesta, consultas, trámites, gestiones y servicios;</w:t>
      </w:r>
    </w:p>
    <w:p w14:paraId="6450E740" w14:textId="77777777" w:rsidR="00F16408" w:rsidRPr="00EE0F7C" w:rsidRDefault="00F16408" w:rsidP="00F16408">
      <w:pPr>
        <w:pStyle w:val="Textoindependiente"/>
        <w:spacing w:before="52"/>
        <w:rPr>
          <w:sz w:val="22"/>
          <w:szCs w:val="22"/>
        </w:rPr>
      </w:pPr>
    </w:p>
    <w:p w14:paraId="0EC46F80" w14:textId="77777777" w:rsidR="00F16408" w:rsidRPr="00EE0F7C" w:rsidRDefault="00F16408" w:rsidP="00F16408">
      <w:pPr>
        <w:pStyle w:val="Prrafodelista"/>
        <w:numPr>
          <w:ilvl w:val="0"/>
          <w:numId w:val="10"/>
        </w:numPr>
        <w:tabs>
          <w:tab w:val="left" w:pos="820"/>
        </w:tabs>
        <w:spacing w:line="288" w:lineRule="auto"/>
        <w:ind w:right="138"/>
      </w:pPr>
      <w:r w:rsidRPr="00EE0F7C">
        <w:rPr>
          <w:w w:val="105"/>
        </w:rPr>
        <w:t>Exigir,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por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cualquier</w:t>
      </w:r>
      <w:r w:rsidRPr="00EE0F7C">
        <w:rPr>
          <w:spacing w:val="78"/>
          <w:w w:val="105"/>
        </w:rPr>
        <w:t xml:space="preserve"> </w:t>
      </w:r>
      <w:r w:rsidRPr="00EE0F7C">
        <w:rPr>
          <w:w w:val="105"/>
        </w:rPr>
        <w:t>medio,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requisitos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condiciones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adicionales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los</w:t>
      </w:r>
      <w:r w:rsidRPr="00EE0F7C">
        <w:rPr>
          <w:spacing w:val="40"/>
          <w:w w:val="105"/>
        </w:rPr>
        <w:t xml:space="preserve"> </w:t>
      </w:r>
      <w:r w:rsidRPr="00EE0F7C">
        <w:lastRenderedPageBreak/>
        <w:t>señalados</w:t>
      </w:r>
      <w:r w:rsidRPr="00EE0F7C">
        <w:rPr>
          <w:spacing w:val="21"/>
        </w:rPr>
        <w:t xml:space="preserve"> </w:t>
      </w:r>
      <w:r w:rsidRPr="00EE0F7C">
        <w:t>por las</w:t>
      </w:r>
      <w:r w:rsidRPr="00EE0F7C">
        <w:rPr>
          <w:spacing w:val="21"/>
        </w:rPr>
        <w:t xml:space="preserve"> </w:t>
      </w:r>
      <w:r w:rsidRPr="00EE0F7C">
        <w:t>disposiciones</w:t>
      </w:r>
      <w:r w:rsidRPr="00EE0F7C">
        <w:rPr>
          <w:spacing w:val="21"/>
        </w:rPr>
        <w:t xml:space="preserve"> </w:t>
      </w:r>
      <w:r w:rsidRPr="00EE0F7C">
        <w:t>jurídicas</w:t>
      </w:r>
      <w:r w:rsidRPr="00EE0F7C">
        <w:rPr>
          <w:spacing w:val="21"/>
        </w:rPr>
        <w:t xml:space="preserve"> </w:t>
      </w:r>
      <w:r w:rsidRPr="00EE0F7C">
        <w:t>que regulan los</w:t>
      </w:r>
      <w:r w:rsidRPr="00EE0F7C">
        <w:rPr>
          <w:spacing w:val="21"/>
        </w:rPr>
        <w:t xml:space="preserve"> </w:t>
      </w:r>
      <w:r w:rsidRPr="00EE0F7C">
        <w:t>trámites y servicios;</w:t>
      </w:r>
    </w:p>
    <w:p w14:paraId="20F62E89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1F63F79E" w14:textId="77777777" w:rsidR="00F16408" w:rsidRPr="00EE0F7C" w:rsidRDefault="00F16408" w:rsidP="00F16408">
      <w:pPr>
        <w:pStyle w:val="Prrafodelista"/>
        <w:numPr>
          <w:ilvl w:val="0"/>
          <w:numId w:val="10"/>
        </w:numPr>
        <w:tabs>
          <w:tab w:val="left" w:pos="820"/>
        </w:tabs>
        <w:spacing w:before="1" w:line="288" w:lineRule="auto"/>
        <w:ind w:right="138"/>
      </w:pPr>
      <w:r w:rsidRPr="00EE0F7C">
        <w:rPr>
          <w:w w:val="105"/>
        </w:rPr>
        <w:t>Discriminar por cualquier motivo en la atención de consultas, la realización de trámites y gestiones, y la prestación de servicios; y</w:t>
      </w:r>
    </w:p>
    <w:p w14:paraId="591F2491" w14:textId="77777777" w:rsidR="00F16408" w:rsidRPr="00EE0F7C" w:rsidRDefault="00F16408" w:rsidP="00F16408">
      <w:pPr>
        <w:pStyle w:val="Prrafodelista"/>
        <w:tabs>
          <w:tab w:val="left" w:pos="818"/>
          <w:tab w:val="left" w:pos="820"/>
        </w:tabs>
        <w:spacing w:line="288" w:lineRule="auto"/>
        <w:ind w:firstLine="0"/>
      </w:pPr>
    </w:p>
    <w:p w14:paraId="1ACAA30C" w14:textId="77777777" w:rsidR="00F16408" w:rsidRPr="00EE0F7C" w:rsidRDefault="00F16408" w:rsidP="00F16408">
      <w:pPr>
        <w:pStyle w:val="Prrafodelista"/>
        <w:numPr>
          <w:ilvl w:val="0"/>
          <w:numId w:val="10"/>
        </w:numPr>
        <w:tabs>
          <w:tab w:val="left" w:pos="818"/>
          <w:tab w:val="left" w:pos="820"/>
        </w:tabs>
        <w:spacing w:line="288" w:lineRule="auto"/>
      </w:pPr>
      <w:r w:rsidRPr="00EE0F7C">
        <w:rPr>
          <w:w w:val="105"/>
        </w:rPr>
        <w:t>Recibir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solicitar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cualquier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tipo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compensación,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dádiva,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obsequio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regalo en la gestión que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se realice para el otorgamiento del trámite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o servicio.</w:t>
      </w:r>
    </w:p>
    <w:p w14:paraId="6ADDCB10" w14:textId="77777777" w:rsidR="00F16408" w:rsidRPr="00EE0F7C" w:rsidRDefault="00F16408" w:rsidP="00F16408">
      <w:pPr>
        <w:pStyle w:val="Textoindependiente"/>
        <w:rPr>
          <w:sz w:val="22"/>
          <w:szCs w:val="22"/>
        </w:rPr>
      </w:pPr>
    </w:p>
    <w:p w14:paraId="59C41E7F" w14:textId="77777777" w:rsidR="00F16408" w:rsidRPr="00EE0F7C" w:rsidRDefault="00F16408" w:rsidP="00F16408">
      <w:pPr>
        <w:pStyle w:val="Textoindependiente"/>
        <w:spacing w:before="68"/>
        <w:rPr>
          <w:sz w:val="22"/>
          <w:szCs w:val="22"/>
        </w:rPr>
      </w:pPr>
    </w:p>
    <w:p w14:paraId="53D2C760" w14:textId="77777777" w:rsidR="00F16408" w:rsidRPr="00EE0F7C" w:rsidRDefault="00F16408" w:rsidP="00F16408">
      <w:pPr>
        <w:pStyle w:val="Ttulo1"/>
        <w:ind w:left="10" w:right="39"/>
        <w:rPr>
          <w:sz w:val="22"/>
          <w:szCs w:val="22"/>
        </w:rPr>
      </w:pPr>
      <w:bookmarkStart w:id="34" w:name="_bookmark36"/>
      <w:bookmarkEnd w:id="34"/>
      <w:r w:rsidRPr="00EE0F7C">
        <w:rPr>
          <w:sz w:val="22"/>
          <w:szCs w:val="22"/>
        </w:rPr>
        <w:t>SECCIÓN</w:t>
      </w:r>
      <w:r w:rsidRPr="00EE0F7C">
        <w:rPr>
          <w:spacing w:val="32"/>
          <w:sz w:val="22"/>
          <w:szCs w:val="22"/>
        </w:rPr>
        <w:t xml:space="preserve"> </w:t>
      </w:r>
      <w:r w:rsidRPr="00EE0F7C">
        <w:rPr>
          <w:spacing w:val="-4"/>
          <w:sz w:val="22"/>
          <w:szCs w:val="22"/>
        </w:rPr>
        <w:t>SEXTA</w:t>
      </w:r>
    </w:p>
    <w:p w14:paraId="58379487" w14:textId="77777777" w:rsidR="00F16408" w:rsidRPr="00EE0F7C" w:rsidRDefault="00F16408" w:rsidP="00F16408">
      <w:pPr>
        <w:pStyle w:val="Ttulo1"/>
        <w:ind w:right="64"/>
        <w:rPr>
          <w:sz w:val="22"/>
          <w:szCs w:val="22"/>
        </w:rPr>
      </w:pPr>
      <w:bookmarkStart w:id="35" w:name="_bookmark37"/>
      <w:bookmarkEnd w:id="35"/>
      <w:r w:rsidRPr="00EE0F7C">
        <w:rPr>
          <w:w w:val="105"/>
          <w:sz w:val="22"/>
          <w:szCs w:val="22"/>
        </w:rPr>
        <w:t>DE</w:t>
      </w:r>
      <w:r w:rsidRPr="00EE0F7C">
        <w:rPr>
          <w:spacing w:val="-14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LOS</w:t>
      </w:r>
      <w:r w:rsidRPr="00EE0F7C">
        <w:rPr>
          <w:spacing w:val="-13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RECURSOS</w:t>
      </w:r>
      <w:r w:rsidRPr="00EE0F7C">
        <w:rPr>
          <w:spacing w:val="-8"/>
          <w:w w:val="105"/>
          <w:sz w:val="22"/>
          <w:szCs w:val="22"/>
        </w:rPr>
        <w:t xml:space="preserve"> </w:t>
      </w:r>
      <w:r w:rsidRPr="00EE0F7C">
        <w:rPr>
          <w:spacing w:val="-2"/>
          <w:w w:val="105"/>
          <w:sz w:val="22"/>
          <w:szCs w:val="22"/>
        </w:rPr>
        <w:t>HUMANOS</w:t>
      </w:r>
    </w:p>
    <w:p w14:paraId="6749D309" w14:textId="77777777" w:rsidR="00F16408" w:rsidRPr="00EE0F7C" w:rsidRDefault="00F16408" w:rsidP="00F16408">
      <w:pPr>
        <w:pStyle w:val="Textoindependiente"/>
        <w:spacing w:before="227"/>
        <w:rPr>
          <w:b/>
          <w:sz w:val="22"/>
          <w:szCs w:val="22"/>
        </w:rPr>
      </w:pPr>
    </w:p>
    <w:p w14:paraId="1631F1DD" w14:textId="77777777" w:rsidR="00F16408" w:rsidRPr="00EE0F7C" w:rsidRDefault="00F16408" w:rsidP="00F16408">
      <w:pPr>
        <w:pStyle w:val="Ttulo1"/>
        <w:ind w:left="100"/>
        <w:jc w:val="both"/>
        <w:rPr>
          <w:b w:val="0"/>
          <w:sz w:val="22"/>
          <w:szCs w:val="22"/>
        </w:rPr>
      </w:pPr>
      <w:bookmarkStart w:id="36" w:name="_bookmark38"/>
      <w:bookmarkEnd w:id="36"/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 xml:space="preserve">14. </w:t>
      </w:r>
      <w:r w:rsidRPr="00EE0F7C">
        <w:rPr>
          <w:b w:val="0"/>
          <w:sz w:val="22"/>
          <w:szCs w:val="22"/>
        </w:rPr>
        <w:t xml:space="preserve">La persona servidora pública que participe en procedimientos de contratación y administración de recursos humanos, </w:t>
      </w:r>
      <w:r w:rsidRPr="00EE0F7C">
        <w:rPr>
          <w:b w:val="0"/>
          <w:w w:val="105"/>
          <w:sz w:val="22"/>
          <w:szCs w:val="22"/>
        </w:rPr>
        <w:t>de planeación de estructuras o que desempeña en general un empleo, cargo, comisión o función, se apegará a los principios de igualdad y no discriminación, legalidad, imparcialidad, transparencia y rendición de cuentas.</w:t>
      </w:r>
    </w:p>
    <w:p w14:paraId="15186CDA" w14:textId="77777777" w:rsidR="00F16408" w:rsidRPr="00EE0F7C" w:rsidRDefault="00F16408" w:rsidP="00F16408">
      <w:pPr>
        <w:pStyle w:val="Textoindependiente"/>
        <w:spacing w:before="50"/>
        <w:rPr>
          <w:sz w:val="22"/>
          <w:szCs w:val="22"/>
        </w:rPr>
      </w:pPr>
    </w:p>
    <w:p w14:paraId="65149832" w14:textId="77777777" w:rsidR="00F16408" w:rsidRPr="00EE0F7C" w:rsidRDefault="00F16408" w:rsidP="00F16408">
      <w:pPr>
        <w:pStyle w:val="Textoindependiente"/>
        <w:spacing w:before="1"/>
        <w:ind w:left="100"/>
        <w:jc w:val="both"/>
        <w:rPr>
          <w:sz w:val="22"/>
          <w:szCs w:val="22"/>
        </w:rPr>
      </w:pPr>
      <w:r w:rsidRPr="00EE0F7C">
        <w:rPr>
          <w:sz w:val="22"/>
          <w:szCs w:val="22"/>
        </w:rPr>
        <w:t>Vulneran</w:t>
      </w:r>
      <w:r w:rsidRPr="00EE0F7C">
        <w:rPr>
          <w:spacing w:val="10"/>
          <w:sz w:val="22"/>
          <w:szCs w:val="22"/>
        </w:rPr>
        <w:t xml:space="preserve"> </w:t>
      </w:r>
      <w:r w:rsidRPr="00EE0F7C">
        <w:rPr>
          <w:sz w:val="22"/>
          <w:szCs w:val="22"/>
        </w:rPr>
        <w:t>esta regla,</w:t>
      </w:r>
      <w:r w:rsidRPr="00EE0F7C">
        <w:rPr>
          <w:spacing w:val="14"/>
          <w:sz w:val="22"/>
          <w:szCs w:val="22"/>
        </w:rPr>
        <w:t xml:space="preserve"> </w:t>
      </w:r>
      <w:r w:rsidRPr="00EE0F7C">
        <w:rPr>
          <w:sz w:val="22"/>
          <w:szCs w:val="22"/>
        </w:rPr>
        <w:t>de</w:t>
      </w:r>
      <w:r w:rsidRPr="00EE0F7C">
        <w:rPr>
          <w:spacing w:val="21"/>
          <w:sz w:val="22"/>
          <w:szCs w:val="22"/>
        </w:rPr>
        <w:t xml:space="preserve"> </w:t>
      </w:r>
      <w:r w:rsidRPr="00EE0F7C">
        <w:rPr>
          <w:sz w:val="22"/>
          <w:szCs w:val="22"/>
        </w:rPr>
        <w:t>manera</w:t>
      </w:r>
      <w:r w:rsidRPr="00EE0F7C">
        <w:rPr>
          <w:spacing w:val="10"/>
          <w:sz w:val="22"/>
          <w:szCs w:val="22"/>
        </w:rPr>
        <w:t xml:space="preserve"> </w:t>
      </w:r>
      <w:r w:rsidRPr="00EE0F7C">
        <w:rPr>
          <w:sz w:val="22"/>
          <w:szCs w:val="22"/>
        </w:rPr>
        <w:t>enunciativa</w:t>
      </w:r>
      <w:r w:rsidRPr="00EE0F7C">
        <w:rPr>
          <w:spacing w:val="1"/>
          <w:sz w:val="22"/>
          <w:szCs w:val="22"/>
        </w:rPr>
        <w:t xml:space="preserve"> </w:t>
      </w:r>
      <w:r w:rsidRPr="00EE0F7C">
        <w:rPr>
          <w:sz w:val="22"/>
          <w:szCs w:val="22"/>
        </w:rPr>
        <w:t>y</w:t>
      </w:r>
      <w:r w:rsidRPr="00EE0F7C">
        <w:rPr>
          <w:spacing w:val="18"/>
          <w:sz w:val="22"/>
          <w:szCs w:val="22"/>
        </w:rPr>
        <w:t xml:space="preserve"> </w:t>
      </w:r>
      <w:r w:rsidRPr="00EE0F7C">
        <w:rPr>
          <w:sz w:val="22"/>
          <w:szCs w:val="22"/>
        </w:rPr>
        <w:t>no</w:t>
      </w:r>
      <w:r w:rsidRPr="00EE0F7C">
        <w:rPr>
          <w:spacing w:val="1"/>
          <w:sz w:val="22"/>
          <w:szCs w:val="22"/>
        </w:rPr>
        <w:t xml:space="preserve"> </w:t>
      </w:r>
      <w:r w:rsidRPr="00EE0F7C">
        <w:rPr>
          <w:sz w:val="22"/>
          <w:szCs w:val="22"/>
        </w:rPr>
        <w:t>limitativa,</w:t>
      </w:r>
      <w:r w:rsidRPr="00EE0F7C">
        <w:rPr>
          <w:spacing w:val="13"/>
          <w:sz w:val="22"/>
          <w:szCs w:val="22"/>
        </w:rPr>
        <w:t xml:space="preserve"> </w:t>
      </w:r>
      <w:r w:rsidRPr="00EE0F7C">
        <w:rPr>
          <w:sz w:val="22"/>
          <w:szCs w:val="22"/>
        </w:rPr>
        <w:t>las</w:t>
      </w:r>
      <w:r w:rsidRPr="00EE0F7C">
        <w:rPr>
          <w:spacing w:val="19"/>
          <w:sz w:val="22"/>
          <w:szCs w:val="22"/>
        </w:rPr>
        <w:t xml:space="preserve"> </w:t>
      </w:r>
      <w:r w:rsidRPr="00EE0F7C">
        <w:rPr>
          <w:sz w:val="22"/>
          <w:szCs w:val="22"/>
        </w:rPr>
        <w:t>conductas</w:t>
      </w:r>
      <w:r w:rsidRPr="00EE0F7C">
        <w:rPr>
          <w:spacing w:val="9"/>
          <w:sz w:val="22"/>
          <w:szCs w:val="22"/>
        </w:rPr>
        <w:t xml:space="preserve"> </w:t>
      </w:r>
      <w:r w:rsidRPr="00EE0F7C">
        <w:rPr>
          <w:spacing w:val="-2"/>
          <w:sz w:val="22"/>
          <w:szCs w:val="22"/>
        </w:rPr>
        <w:t>siguientes:</w:t>
      </w:r>
    </w:p>
    <w:p w14:paraId="621FAE6C" w14:textId="77777777" w:rsidR="00F16408" w:rsidRPr="00EE0F7C" w:rsidRDefault="00F16408" w:rsidP="00F16408">
      <w:pPr>
        <w:pStyle w:val="Textoindependiente"/>
        <w:spacing w:before="112"/>
        <w:rPr>
          <w:sz w:val="22"/>
          <w:szCs w:val="22"/>
        </w:rPr>
      </w:pPr>
    </w:p>
    <w:p w14:paraId="74735387" w14:textId="77777777" w:rsidR="00F16408" w:rsidRPr="00EE0F7C" w:rsidRDefault="00F16408" w:rsidP="00F16408">
      <w:pPr>
        <w:pStyle w:val="Prrafodelista"/>
        <w:numPr>
          <w:ilvl w:val="0"/>
          <w:numId w:val="9"/>
        </w:numPr>
        <w:tabs>
          <w:tab w:val="left" w:pos="820"/>
        </w:tabs>
        <w:spacing w:line="288" w:lineRule="auto"/>
        <w:ind w:right="138"/>
      </w:pPr>
      <w:r w:rsidRPr="00EE0F7C">
        <w:rPr>
          <w:w w:val="105"/>
        </w:rPr>
        <w:t>Dejar de garantizar la igualdad de oportunidades en el acceso a la función pública con base en el mérito;</w:t>
      </w:r>
    </w:p>
    <w:p w14:paraId="07584A46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61260604" w14:textId="77777777" w:rsidR="00F16408" w:rsidRPr="00EE0F7C" w:rsidRDefault="00F16408" w:rsidP="00F16408">
      <w:pPr>
        <w:pStyle w:val="Prrafodelista"/>
        <w:numPr>
          <w:ilvl w:val="0"/>
          <w:numId w:val="9"/>
        </w:numPr>
        <w:tabs>
          <w:tab w:val="left" w:pos="820"/>
        </w:tabs>
        <w:spacing w:line="288" w:lineRule="auto"/>
        <w:ind w:right="131"/>
      </w:pPr>
      <w:r w:rsidRPr="00EE0F7C">
        <w:rPr>
          <w:w w:val="105"/>
        </w:rPr>
        <w:t>Designar, contratar o nombrar en un empleo, cargo, comisión o función, a personas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cuyos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intereses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particulares,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laborales,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profesionales,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económicos o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negocios puedan estar en contraposición o percibirse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como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contrarios a los intereses que les correspondería velar si se desempeñaran en el servicio público;</w:t>
      </w:r>
    </w:p>
    <w:p w14:paraId="0AC1B633" w14:textId="77777777" w:rsidR="00F16408" w:rsidRPr="00EE0F7C" w:rsidRDefault="00F16408" w:rsidP="00F16408">
      <w:pPr>
        <w:pStyle w:val="Textoindependiente"/>
        <w:spacing w:before="50"/>
        <w:rPr>
          <w:sz w:val="22"/>
          <w:szCs w:val="22"/>
        </w:rPr>
      </w:pPr>
    </w:p>
    <w:p w14:paraId="447787D6" w14:textId="77777777" w:rsidR="00F16408" w:rsidRPr="00EE0F7C" w:rsidRDefault="00F16408" w:rsidP="00F16408">
      <w:pPr>
        <w:pStyle w:val="Prrafodelista"/>
        <w:numPr>
          <w:ilvl w:val="0"/>
          <w:numId w:val="9"/>
        </w:numPr>
        <w:tabs>
          <w:tab w:val="left" w:pos="818"/>
          <w:tab w:val="left" w:pos="820"/>
        </w:tabs>
        <w:spacing w:line="288" w:lineRule="auto"/>
        <w:ind w:right="138"/>
      </w:pPr>
      <w:r w:rsidRPr="00EE0F7C">
        <w:rPr>
          <w:w w:val="105"/>
        </w:rPr>
        <w:t xml:space="preserve">Proporcionar a tercera persona no autorizada, información contenida en expedientes del personal y en archivos de recursos humanos bajo su </w:t>
      </w:r>
      <w:r w:rsidRPr="00EE0F7C">
        <w:rPr>
          <w:spacing w:val="-2"/>
          <w:w w:val="105"/>
        </w:rPr>
        <w:t>resguardo;</w:t>
      </w:r>
    </w:p>
    <w:p w14:paraId="38A2F742" w14:textId="77777777" w:rsidR="00F16408" w:rsidRPr="00EE0F7C" w:rsidRDefault="00F16408" w:rsidP="00F16408">
      <w:pPr>
        <w:pStyle w:val="Textoindependiente"/>
        <w:spacing w:before="59"/>
        <w:rPr>
          <w:sz w:val="22"/>
          <w:szCs w:val="22"/>
        </w:rPr>
      </w:pPr>
    </w:p>
    <w:p w14:paraId="5EF462A3" w14:textId="77777777" w:rsidR="00F16408" w:rsidRPr="00EE0F7C" w:rsidRDefault="00F16408" w:rsidP="00F16408">
      <w:pPr>
        <w:pStyle w:val="Prrafodelista"/>
        <w:numPr>
          <w:ilvl w:val="0"/>
          <w:numId w:val="9"/>
        </w:numPr>
        <w:tabs>
          <w:tab w:val="left" w:pos="820"/>
        </w:tabs>
        <w:spacing w:line="288" w:lineRule="auto"/>
      </w:pPr>
      <w:r w:rsidRPr="00EE0F7C">
        <w:rPr>
          <w:w w:val="105"/>
        </w:rPr>
        <w:t>Suministrar información sobre los reactivos de los exámenes elaborados para la ocupación de plazas vacantes a personas ajenas a la organización de los concursos;</w:t>
      </w:r>
    </w:p>
    <w:p w14:paraId="6078E1E0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187E4657" w14:textId="77777777" w:rsidR="00F16408" w:rsidRPr="00EE0F7C" w:rsidRDefault="00F16408" w:rsidP="00F16408">
      <w:pPr>
        <w:pStyle w:val="Prrafodelista"/>
        <w:numPr>
          <w:ilvl w:val="0"/>
          <w:numId w:val="9"/>
        </w:numPr>
        <w:tabs>
          <w:tab w:val="left" w:pos="820"/>
        </w:tabs>
        <w:spacing w:line="288" w:lineRule="auto"/>
      </w:pPr>
      <w:r w:rsidRPr="00EE0F7C">
        <w:rPr>
          <w:w w:val="105"/>
        </w:rPr>
        <w:t>Seleccionar, contratar, nombrar o designar a personas, sin haber obtenido previamente, la constancia de no inhabilitación;</w:t>
      </w:r>
    </w:p>
    <w:p w14:paraId="3F5D23AA" w14:textId="77777777" w:rsidR="00F16408" w:rsidRPr="00EE0F7C" w:rsidRDefault="00F16408" w:rsidP="00F16408">
      <w:pPr>
        <w:spacing w:line="288" w:lineRule="auto"/>
        <w:jc w:val="both"/>
      </w:pPr>
    </w:p>
    <w:p w14:paraId="732E031A" w14:textId="77777777" w:rsidR="00F16408" w:rsidRPr="00EE0F7C" w:rsidRDefault="00F16408" w:rsidP="00F16408">
      <w:pPr>
        <w:pStyle w:val="Prrafodelista"/>
        <w:numPr>
          <w:ilvl w:val="0"/>
          <w:numId w:val="9"/>
        </w:numPr>
        <w:tabs>
          <w:tab w:val="left" w:pos="818"/>
          <w:tab w:val="left" w:pos="820"/>
        </w:tabs>
        <w:spacing w:line="288" w:lineRule="auto"/>
        <w:ind w:right="129"/>
      </w:pPr>
      <w:r w:rsidRPr="00EE0F7C">
        <w:rPr>
          <w:w w:val="105"/>
        </w:rPr>
        <w:t>Seleccionar, contratar, nombrar o designar a personas que no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cuenten con el perfil del puesto, con los requisitos y documentos establecidos, o que no cumplan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con las obligaciones que las leyes imponen a toda la ciudadanía;</w:t>
      </w:r>
    </w:p>
    <w:p w14:paraId="4739EE30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14737717" w14:textId="77777777" w:rsidR="00F16408" w:rsidRPr="00EE0F7C" w:rsidRDefault="00F16408" w:rsidP="00F16408">
      <w:pPr>
        <w:pStyle w:val="Prrafodelista"/>
        <w:numPr>
          <w:ilvl w:val="0"/>
          <w:numId w:val="9"/>
        </w:numPr>
        <w:tabs>
          <w:tab w:val="left" w:pos="820"/>
        </w:tabs>
        <w:spacing w:line="288" w:lineRule="auto"/>
        <w:ind w:right="138"/>
      </w:pPr>
      <w:r w:rsidRPr="00EE0F7C">
        <w:rPr>
          <w:w w:val="105"/>
        </w:rPr>
        <w:t>Seleccionar, contratar, designar o nombrar directa o indirectamente como subalternas a personas familiares hasta el cuarto grado de parentesco;</w:t>
      </w:r>
    </w:p>
    <w:p w14:paraId="2CAC640E" w14:textId="77777777" w:rsidR="00F16408" w:rsidRPr="00EE0F7C" w:rsidRDefault="00F16408" w:rsidP="00F16408">
      <w:pPr>
        <w:pStyle w:val="Textoindependiente"/>
        <w:spacing w:before="59"/>
        <w:rPr>
          <w:sz w:val="22"/>
          <w:szCs w:val="22"/>
        </w:rPr>
      </w:pPr>
    </w:p>
    <w:p w14:paraId="6C87377D" w14:textId="77777777" w:rsidR="00F16408" w:rsidRPr="00EE0F7C" w:rsidRDefault="00F16408" w:rsidP="00F16408">
      <w:pPr>
        <w:pStyle w:val="Prrafodelista"/>
        <w:numPr>
          <w:ilvl w:val="0"/>
          <w:numId w:val="9"/>
        </w:numPr>
        <w:tabs>
          <w:tab w:val="left" w:pos="820"/>
        </w:tabs>
        <w:spacing w:line="288" w:lineRule="auto"/>
        <w:ind w:right="139"/>
      </w:pPr>
      <w:r w:rsidRPr="00EE0F7C">
        <w:rPr>
          <w:w w:val="105"/>
        </w:rPr>
        <w:t>Inhibir la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formulación o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presentación de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inconformidades o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recursos que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se prevean en las disposiciones aplicables para los procesos de ingreso;</w:t>
      </w:r>
    </w:p>
    <w:p w14:paraId="1A689E6A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3A92007B" w14:textId="77777777" w:rsidR="00F16408" w:rsidRPr="00EE0F7C" w:rsidRDefault="00F16408" w:rsidP="00F16408">
      <w:pPr>
        <w:pStyle w:val="Prrafodelista"/>
        <w:numPr>
          <w:ilvl w:val="0"/>
          <w:numId w:val="9"/>
        </w:numPr>
        <w:tabs>
          <w:tab w:val="left" w:pos="818"/>
          <w:tab w:val="left" w:pos="820"/>
        </w:tabs>
        <w:spacing w:before="1" w:line="288" w:lineRule="auto"/>
        <w:ind w:right="123"/>
      </w:pPr>
      <w:r w:rsidRPr="00EE0F7C">
        <w:t xml:space="preserve">Otorgar a una persona servidora pública subordinada, durante su proceso de </w:t>
      </w:r>
      <w:r w:rsidRPr="00EE0F7C">
        <w:rPr>
          <w:w w:val="105"/>
        </w:rPr>
        <w:t>evaluación, una calificación que no corresponda a sus conocimientos, actitudes, capacidades o desempeño;</w:t>
      </w:r>
    </w:p>
    <w:p w14:paraId="0E293C76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5F01432C" w14:textId="77777777" w:rsidR="00F16408" w:rsidRPr="00EE0F7C" w:rsidRDefault="00F16408" w:rsidP="00F16408">
      <w:pPr>
        <w:pStyle w:val="Prrafodelista"/>
        <w:numPr>
          <w:ilvl w:val="0"/>
          <w:numId w:val="9"/>
        </w:numPr>
        <w:tabs>
          <w:tab w:val="left" w:pos="818"/>
          <w:tab w:val="left" w:pos="820"/>
        </w:tabs>
        <w:spacing w:line="288" w:lineRule="auto"/>
      </w:pPr>
      <w:r w:rsidRPr="00EE0F7C">
        <w:rPr>
          <w:w w:val="105"/>
        </w:rPr>
        <w:t>Disponer del personal a su cargo en forma indebida, para que le realice trámites, asuntos o actividades de carácter personal o familiar ajenos al servicio público;</w:t>
      </w:r>
    </w:p>
    <w:p w14:paraId="4E7AD3B0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5917E592" w14:textId="77777777" w:rsidR="00F16408" w:rsidRPr="00EE0F7C" w:rsidRDefault="00F16408" w:rsidP="00F16408">
      <w:pPr>
        <w:pStyle w:val="Prrafodelista"/>
        <w:numPr>
          <w:ilvl w:val="0"/>
          <w:numId w:val="9"/>
        </w:numPr>
        <w:tabs>
          <w:tab w:val="left" w:pos="818"/>
          <w:tab w:val="left" w:pos="820"/>
        </w:tabs>
        <w:spacing w:line="295" w:lineRule="auto"/>
        <w:ind w:right="117"/>
      </w:pPr>
      <w:r w:rsidRPr="00EE0F7C">
        <w:rPr>
          <w:w w:val="105"/>
        </w:rPr>
        <w:t>Presentar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información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documentación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falsa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que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induzca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al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error,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sobre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el cumplimiento de metas de su evaluación del desempeño;</w:t>
      </w:r>
    </w:p>
    <w:p w14:paraId="04CEFBB1" w14:textId="77777777" w:rsidR="00F16408" w:rsidRPr="00EE0F7C" w:rsidRDefault="00F16408" w:rsidP="00F16408">
      <w:pPr>
        <w:pStyle w:val="Textoindependiente"/>
        <w:spacing w:before="43"/>
        <w:rPr>
          <w:sz w:val="22"/>
          <w:szCs w:val="22"/>
        </w:rPr>
      </w:pPr>
    </w:p>
    <w:p w14:paraId="139A6D20" w14:textId="77777777" w:rsidR="00F16408" w:rsidRPr="00EE0F7C" w:rsidRDefault="00F16408" w:rsidP="00F16408">
      <w:pPr>
        <w:pStyle w:val="Prrafodelista"/>
        <w:numPr>
          <w:ilvl w:val="0"/>
          <w:numId w:val="9"/>
        </w:numPr>
        <w:tabs>
          <w:tab w:val="left" w:pos="818"/>
          <w:tab w:val="left" w:pos="820"/>
        </w:tabs>
        <w:spacing w:line="288" w:lineRule="auto"/>
      </w:pPr>
      <w:r w:rsidRPr="00EE0F7C">
        <w:rPr>
          <w:w w:val="105"/>
        </w:rPr>
        <w:t>Remover, cesar, despedir, separar o dar o solicitar la baja de personas servidoras públicas de carrera, sin tener atribuciones o por causas y procedimientos no previstos en las leyes aplicables;</w:t>
      </w:r>
    </w:p>
    <w:p w14:paraId="26592477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44D8B9C7" w14:textId="77777777" w:rsidR="00F16408" w:rsidRPr="00EE0F7C" w:rsidRDefault="00F16408" w:rsidP="00F16408">
      <w:pPr>
        <w:pStyle w:val="Prrafodelista"/>
        <w:numPr>
          <w:ilvl w:val="0"/>
          <w:numId w:val="9"/>
        </w:numPr>
        <w:tabs>
          <w:tab w:val="left" w:pos="818"/>
          <w:tab w:val="left" w:pos="820"/>
        </w:tabs>
        <w:spacing w:line="288" w:lineRule="auto"/>
        <w:ind w:right="130"/>
      </w:pPr>
      <w:r w:rsidRPr="00EE0F7C">
        <w:t xml:space="preserve">Omitir excusarse de conocer asuntos que puedan implicar cualquier conflicto </w:t>
      </w:r>
      <w:r w:rsidRPr="00EE0F7C">
        <w:rPr>
          <w:w w:val="105"/>
        </w:rPr>
        <w:t>de interés;</w:t>
      </w:r>
    </w:p>
    <w:p w14:paraId="495BEB3F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665CB590" w14:textId="77777777" w:rsidR="00F16408" w:rsidRPr="00EE0F7C" w:rsidRDefault="00F16408" w:rsidP="00F16408">
      <w:pPr>
        <w:pStyle w:val="Prrafodelista"/>
        <w:numPr>
          <w:ilvl w:val="0"/>
          <w:numId w:val="9"/>
        </w:numPr>
        <w:tabs>
          <w:tab w:val="left" w:pos="820"/>
        </w:tabs>
        <w:spacing w:line="290" w:lineRule="auto"/>
        <w:ind w:right="136"/>
      </w:pPr>
      <w:r w:rsidRPr="00EE0F7C">
        <w:rPr>
          <w:w w:val="105"/>
        </w:rPr>
        <w:t xml:space="preserve">Evitar que el proceso de evaluación del desempeño de las personas servidoras públicas se realice en forma objetiva y en su caso, dejar de retroalimentar sobre los resultados obtenidos cuando el desempeño del servidor público sea contrario a lo esperado; y </w:t>
      </w:r>
    </w:p>
    <w:p w14:paraId="0DAE41D0" w14:textId="77777777" w:rsidR="00F16408" w:rsidRPr="00EE0F7C" w:rsidRDefault="00F16408" w:rsidP="00F16408">
      <w:pPr>
        <w:pStyle w:val="Prrafodelista"/>
        <w:rPr>
          <w:w w:val="105"/>
        </w:rPr>
      </w:pPr>
    </w:p>
    <w:p w14:paraId="711F7CA3" w14:textId="77777777" w:rsidR="00F16408" w:rsidRPr="00EE0F7C" w:rsidRDefault="00F16408" w:rsidP="00F16408">
      <w:pPr>
        <w:pStyle w:val="Prrafodelista"/>
        <w:tabs>
          <w:tab w:val="left" w:pos="820"/>
        </w:tabs>
        <w:spacing w:line="290" w:lineRule="auto"/>
        <w:ind w:right="136" w:hanging="394"/>
      </w:pPr>
      <w:r w:rsidRPr="00EE0F7C">
        <w:rPr>
          <w:w w:val="105"/>
        </w:rPr>
        <w:t xml:space="preserve">ñ)  </w:t>
      </w:r>
      <w:r w:rsidRPr="00EE0F7C">
        <w:t xml:space="preserve">Eludir, conforme a sus atribuciones, la reestructuración de áreas identificadas </w:t>
      </w:r>
      <w:r w:rsidRPr="00EE0F7C">
        <w:rPr>
          <w:w w:val="105"/>
        </w:rPr>
        <w:t>como sensibles o vulnerables a la corrupción o en las que se observe una alta incidencia de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 xml:space="preserve">conductas contrarias al Código de Ética o a las reglas de </w:t>
      </w:r>
      <w:r w:rsidRPr="00EE0F7C">
        <w:rPr>
          <w:spacing w:val="-2"/>
          <w:w w:val="105"/>
        </w:rPr>
        <w:t>integridad.</w:t>
      </w:r>
    </w:p>
    <w:p w14:paraId="5FFD5C45" w14:textId="77777777" w:rsidR="00F16408" w:rsidRPr="00EE0F7C" w:rsidRDefault="00F16408" w:rsidP="00F16408">
      <w:pPr>
        <w:spacing w:line="288" w:lineRule="auto"/>
        <w:jc w:val="both"/>
      </w:pPr>
    </w:p>
    <w:p w14:paraId="15C9A201" w14:textId="77777777" w:rsidR="00F16408" w:rsidRPr="00EE0F7C" w:rsidRDefault="00F16408" w:rsidP="00F16408">
      <w:pPr>
        <w:pStyle w:val="Ttulo1"/>
        <w:ind w:right="48"/>
        <w:rPr>
          <w:sz w:val="22"/>
          <w:szCs w:val="22"/>
        </w:rPr>
      </w:pPr>
      <w:bookmarkStart w:id="37" w:name="_bookmark39"/>
      <w:bookmarkEnd w:id="37"/>
      <w:r w:rsidRPr="00EE0F7C">
        <w:rPr>
          <w:sz w:val="22"/>
          <w:szCs w:val="22"/>
        </w:rPr>
        <w:t>SECCIÓN</w:t>
      </w:r>
      <w:r w:rsidRPr="00EE0F7C">
        <w:rPr>
          <w:spacing w:val="32"/>
          <w:sz w:val="22"/>
          <w:szCs w:val="22"/>
        </w:rPr>
        <w:t xml:space="preserve"> </w:t>
      </w:r>
      <w:r w:rsidRPr="00EE0F7C">
        <w:rPr>
          <w:spacing w:val="-2"/>
          <w:sz w:val="22"/>
          <w:szCs w:val="22"/>
        </w:rPr>
        <w:t>SEPTIMA</w:t>
      </w:r>
    </w:p>
    <w:p w14:paraId="7358B928" w14:textId="77777777" w:rsidR="00F16408" w:rsidRPr="00EE0F7C" w:rsidRDefault="00F16408" w:rsidP="00F16408">
      <w:pPr>
        <w:pStyle w:val="Ttulo1"/>
        <w:ind w:right="69"/>
        <w:rPr>
          <w:sz w:val="22"/>
          <w:szCs w:val="22"/>
        </w:rPr>
      </w:pPr>
      <w:bookmarkStart w:id="38" w:name="_bookmark40"/>
      <w:bookmarkEnd w:id="38"/>
      <w:r w:rsidRPr="00EE0F7C">
        <w:rPr>
          <w:w w:val="105"/>
          <w:sz w:val="22"/>
          <w:szCs w:val="22"/>
        </w:rPr>
        <w:t>DE</w:t>
      </w:r>
      <w:r w:rsidRPr="00EE0F7C">
        <w:rPr>
          <w:spacing w:val="-15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LA</w:t>
      </w:r>
      <w:r w:rsidRPr="00EE0F7C">
        <w:rPr>
          <w:spacing w:val="-13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ADMINISTRACIÓN</w:t>
      </w:r>
      <w:r w:rsidRPr="00EE0F7C">
        <w:rPr>
          <w:spacing w:val="-14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DE</w:t>
      </w:r>
      <w:r w:rsidRPr="00EE0F7C">
        <w:rPr>
          <w:spacing w:val="-8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BIENES</w:t>
      </w:r>
      <w:r w:rsidRPr="00EE0F7C">
        <w:rPr>
          <w:spacing w:val="-14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MUEBLES</w:t>
      </w:r>
      <w:r w:rsidRPr="00EE0F7C">
        <w:rPr>
          <w:spacing w:val="-14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E</w:t>
      </w:r>
      <w:r w:rsidRPr="00EE0F7C">
        <w:rPr>
          <w:spacing w:val="-9"/>
          <w:w w:val="105"/>
          <w:sz w:val="22"/>
          <w:szCs w:val="22"/>
        </w:rPr>
        <w:t xml:space="preserve"> </w:t>
      </w:r>
      <w:r w:rsidRPr="00EE0F7C">
        <w:rPr>
          <w:spacing w:val="-2"/>
          <w:w w:val="105"/>
          <w:sz w:val="22"/>
          <w:szCs w:val="22"/>
        </w:rPr>
        <w:t>INMUEBLES</w:t>
      </w:r>
    </w:p>
    <w:p w14:paraId="2DC42799" w14:textId="77777777" w:rsidR="00F16408" w:rsidRPr="00EE0F7C" w:rsidRDefault="00F16408" w:rsidP="00F16408">
      <w:pPr>
        <w:pStyle w:val="Textoindependiente"/>
        <w:spacing w:before="227"/>
        <w:rPr>
          <w:b/>
          <w:sz w:val="22"/>
          <w:szCs w:val="22"/>
        </w:rPr>
      </w:pPr>
    </w:p>
    <w:p w14:paraId="592FD9FE" w14:textId="77777777" w:rsidR="00F16408" w:rsidRPr="00EE0F7C" w:rsidRDefault="00F16408" w:rsidP="00F16408">
      <w:pPr>
        <w:pStyle w:val="Ttulo1"/>
        <w:ind w:left="100"/>
        <w:jc w:val="both"/>
        <w:rPr>
          <w:b w:val="0"/>
          <w:sz w:val="22"/>
          <w:szCs w:val="22"/>
        </w:rPr>
      </w:pPr>
      <w:bookmarkStart w:id="39" w:name="_bookmark41"/>
      <w:bookmarkEnd w:id="39"/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 xml:space="preserve">15. </w:t>
      </w:r>
      <w:r w:rsidRPr="00EE0F7C">
        <w:rPr>
          <w:b w:val="0"/>
          <w:w w:val="105"/>
          <w:sz w:val="22"/>
          <w:szCs w:val="22"/>
        </w:rPr>
        <w:t xml:space="preserve">La persona servidora pública que con motivo de su empleo, cargo, comisión o función, participe en procedimientos en la baja, enajenación, transferencia o </w:t>
      </w:r>
      <w:r w:rsidRPr="00EE0F7C">
        <w:rPr>
          <w:b w:val="0"/>
          <w:sz w:val="22"/>
          <w:szCs w:val="22"/>
        </w:rPr>
        <w:t xml:space="preserve">destrucción de bienes muebles o de administración de bienes inmuebles, administrará </w:t>
      </w:r>
      <w:r w:rsidRPr="00EE0F7C">
        <w:rPr>
          <w:b w:val="0"/>
          <w:w w:val="105"/>
          <w:sz w:val="22"/>
          <w:szCs w:val="22"/>
        </w:rPr>
        <w:t>los</w:t>
      </w:r>
      <w:r w:rsidRPr="00EE0F7C">
        <w:rPr>
          <w:b w:val="0"/>
          <w:spacing w:val="-17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recursos</w:t>
      </w:r>
      <w:r w:rsidRPr="00EE0F7C">
        <w:rPr>
          <w:b w:val="0"/>
          <w:spacing w:val="-1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con</w:t>
      </w:r>
      <w:r w:rsidRPr="00EE0F7C">
        <w:rPr>
          <w:b w:val="0"/>
          <w:spacing w:val="-11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eficiencia,</w:t>
      </w:r>
      <w:r w:rsidRPr="00EE0F7C">
        <w:rPr>
          <w:b w:val="0"/>
          <w:spacing w:val="-16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transparencia</w:t>
      </w:r>
      <w:r w:rsidRPr="00EE0F7C">
        <w:rPr>
          <w:b w:val="0"/>
          <w:spacing w:val="-17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y</w:t>
      </w:r>
      <w:r w:rsidRPr="00EE0F7C">
        <w:rPr>
          <w:b w:val="0"/>
          <w:spacing w:val="-11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honradez</w:t>
      </w:r>
      <w:r w:rsidRPr="00EE0F7C">
        <w:rPr>
          <w:b w:val="0"/>
          <w:spacing w:val="-1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para</w:t>
      </w:r>
      <w:r w:rsidRPr="00EE0F7C">
        <w:rPr>
          <w:b w:val="0"/>
          <w:spacing w:val="-17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satisfacer</w:t>
      </w:r>
      <w:r w:rsidRPr="00EE0F7C">
        <w:rPr>
          <w:b w:val="0"/>
          <w:spacing w:val="-15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los</w:t>
      </w:r>
      <w:r w:rsidRPr="00EE0F7C">
        <w:rPr>
          <w:b w:val="0"/>
          <w:spacing w:val="-1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objetivos</w:t>
      </w:r>
      <w:r w:rsidRPr="00EE0F7C">
        <w:rPr>
          <w:b w:val="0"/>
          <w:spacing w:val="-1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a los que están destinados.</w:t>
      </w:r>
    </w:p>
    <w:p w14:paraId="1BCAD512" w14:textId="77777777" w:rsidR="00F16408" w:rsidRPr="00EE0F7C" w:rsidRDefault="00F16408" w:rsidP="00F16408">
      <w:pPr>
        <w:pStyle w:val="Textoindependiente"/>
        <w:spacing w:before="50"/>
        <w:rPr>
          <w:sz w:val="22"/>
          <w:szCs w:val="22"/>
        </w:rPr>
      </w:pPr>
    </w:p>
    <w:p w14:paraId="4F5CC750" w14:textId="77777777" w:rsidR="00F16408" w:rsidRPr="00EE0F7C" w:rsidRDefault="00F16408" w:rsidP="00F16408">
      <w:pPr>
        <w:pStyle w:val="Textoindependiente"/>
        <w:ind w:left="100"/>
        <w:jc w:val="both"/>
        <w:rPr>
          <w:sz w:val="22"/>
          <w:szCs w:val="22"/>
        </w:rPr>
      </w:pPr>
      <w:r w:rsidRPr="00EE0F7C">
        <w:rPr>
          <w:sz w:val="22"/>
          <w:szCs w:val="22"/>
        </w:rPr>
        <w:t>Vulneran</w:t>
      </w:r>
      <w:r w:rsidRPr="00EE0F7C">
        <w:rPr>
          <w:spacing w:val="10"/>
          <w:sz w:val="22"/>
          <w:szCs w:val="22"/>
        </w:rPr>
        <w:t xml:space="preserve"> </w:t>
      </w:r>
      <w:r w:rsidRPr="00EE0F7C">
        <w:rPr>
          <w:sz w:val="22"/>
          <w:szCs w:val="22"/>
        </w:rPr>
        <w:t>esta regla,</w:t>
      </w:r>
      <w:r w:rsidRPr="00EE0F7C">
        <w:rPr>
          <w:spacing w:val="14"/>
          <w:sz w:val="22"/>
          <w:szCs w:val="22"/>
        </w:rPr>
        <w:t xml:space="preserve"> </w:t>
      </w:r>
      <w:r w:rsidRPr="00EE0F7C">
        <w:rPr>
          <w:sz w:val="22"/>
          <w:szCs w:val="22"/>
        </w:rPr>
        <w:t>de</w:t>
      </w:r>
      <w:r w:rsidRPr="00EE0F7C">
        <w:rPr>
          <w:spacing w:val="21"/>
          <w:sz w:val="22"/>
          <w:szCs w:val="22"/>
        </w:rPr>
        <w:t xml:space="preserve"> </w:t>
      </w:r>
      <w:r w:rsidRPr="00EE0F7C">
        <w:rPr>
          <w:sz w:val="22"/>
          <w:szCs w:val="22"/>
        </w:rPr>
        <w:t>manera</w:t>
      </w:r>
      <w:r w:rsidRPr="00EE0F7C">
        <w:rPr>
          <w:spacing w:val="10"/>
          <w:sz w:val="22"/>
          <w:szCs w:val="22"/>
        </w:rPr>
        <w:t xml:space="preserve"> </w:t>
      </w:r>
      <w:r w:rsidRPr="00EE0F7C">
        <w:rPr>
          <w:sz w:val="22"/>
          <w:szCs w:val="22"/>
        </w:rPr>
        <w:t>enunciativa</w:t>
      </w:r>
      <w:r w:rsidRPr="00EE0F7C">
        <w:rPr>
          <w:spacing w:val="1"/>
          <w:sz w:val="22"/>
          <w:szCs w:val="22"/>
        </w:rPr>
        <w:t xml:space="preserve"> </w:t>
      </w:r>
      <w:r w:rsidRPr="00EE0F7C">
        <w:rPr>
          <w:sz w:val="22"/>
          <w:szCs w:val="22"/>
        </w:rPr>
        <w:t>y</w:t>
      </w:r>
      <w:r w:rsidRPr="00EE0F7C">
        <w:rPr>
          <w:spacing w:val="18"/>
          <w:sz w:val="22"/>
          <w:szCs w:val="22"/>
        </w:rPr>
        <w:t xml:space="preserve"> </w:t>
      </w:r>
      <w:r w:rsidRPr="00EE0F7C">
        <w:rPr>
          <w:sz w:val="22"/>
          <w:szCs w:val="22"/>
        </w:rPr>
        <w:t>no</w:t>
      </w:r>
      <w:r w:rsidRPr="00EE0F7C">
        <w:rPr>
          <w:spacing w:val="1"/>
          <w:sz w:val="22"/>
          <w:szCs w:val="22"/>
        </w:rPr>
        <w:t xml:space="preserve"> </w:t>
      </w:r>
      <w:r w:rsidRPr="00EE0F7C">
        <w:rPr>
          <w:sz w:val="22"/>
          <w:szCs w:val="22"/>
        </w:rPr>
        <w:t>limitativa,</w:t>
      </w:r>
      <w:r w:rsidRPr="00EE0F7C">
        <w:rPr>
          <w:spacing w:val="13"/>
          <w:sz w:val="22"/>
          <w:szCs w:val="22"/>
        </w:rPr>
        <w:t xml:space="preserve"> </w:t>
      </w:r>
      <w:r w:rsidRPr="00EE0F7C">
        <w:rPr>
          <w:sz w:val="22"/>
          <w:szCs w:val="22"/>
        </w:rPr>
        <w:t>las</w:t>
      </w:r>
      <w:r w:rsidRPr="00EE0F7C">
        <w:rPr>
          <w:spacing w:val="19"/>
          <w:sz w:val="22"/>
          <w:szCs w:val="22"/>
        </w:rPr>
        <w:t xml:space="preserve"> </w:t>
      </w:r>
      <w:r w:rsidRPr="00EE0F7C">
        <w:rPr>
          <w:sz w:val="22"/>
          <w:szCs w:val="22"/>
        </w:rPr>
        <w:t>conductas</w:t>
      </w:r>
      <w:r w:rsidRPr="00EE0F7C">
        <w:rPr>
          <w:spacing w:val="9"/>
          <w:sz w:val="22"/>
          <w:szCs w:val="22"/>
        </w:rPr>
        <w:t xml:space="preserve"> </w:t>
      </w:r>
      <w:r w:rsidRPr="00EE0F7C">
        <w:rPr>
          <w:spacing w:val="-2"/>
          <w:sz w:val="22"/>
          <w:szCs w:val="22"/>
        </w:rPr>
        <w:t>siguientes:</w:t>
      </w:r>
    </w:p>
    <w:p w14:paraId="3557359C" w14:textId="77777777" w:rsidR="00F16408" w:rsidRPr="00EE0F7C" w:rsidRDefault="00F16408" w:rsidP="00F16408">
      <w:pPr>
        <w:pStyle w:val="Textoindependiente"/>
        <w:spacing w:before="104"/>
        <w:rPr>
          <w:sz w:val="22"/>
          <w:szCs w:val="22"/>
        </w:rPr>
      </w:pPr>
    </w:p>
    <w:p w14:paraId="6DB06A93" w14:textId="77777777" w:rsidR="00F16408" w:rsidRPr="00EE0F7C" w:rsidRDefault="00F16408" w:rsidP="00F16408">
      <w:pPr>
        <w:pStyle w:val="Prrafodelista"/>
        <w:numPr>
          <w:ilvl w:val="0"/>
          <w:numId w:val="8"/>
        </w:numPr>
        <w:tabs>
          <w:tab w:val="left" w:pos="820"/>
        </w:tabs>
        <w:spacing w:before="1" w:line="288" w:lineRule="auto"/>
        <w:ind w:right="138"/>
      </w:pPr>
      <w:r w:rsidRPr="00EE0F7C">
        <w:rPr>
          <w:w w:val="105"/>
        </w:rPr>
        <w:t>Solicitar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baja,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enajenación,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transferencia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destrucción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bienes,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cuando éstos sigan siendo útiles;</w:t>
      </w:r>
    </w:p>
    <w:p w14:paraId="23F57F7E" w14:textId="77777777" w:rsidR="00F16408" w:rsidRPr="00EE0F7C" w:rsidRDefault="00F16408" w:rsidP="00F16408">
      <w:pPr>
        <w:pStyle w:val="Textoindependiente"/>
        <w:spacing w:before="58"/>
        <w:rPr>
          <w:sz w:val="22"/>
          <w:szCs w:val="22"/>
        </w:rPr>
      </w:pPr>
    </w:p>
    <w:p w14:paraId="1C28C271" w14:textId="77777777" w:rsidR="00F16408" w:rsidRPr="00EE0F7C" w:rsidRDefault="00F16408" w:rsidP="00F16408">
      <w:pPr>
        <w:pStyle w:val="Prrafodelista"/>
        <w:numPr>
          <w:ilvl w:val="0"/>
          <w:numId w:val="8"/>
        </w:numPr>
        <w:tabs>
          <w:tab w:val="left" w:pos="820"/>
        </w:tabs>
        <w:spacing w:before="1" w:line="288" w:lineRule="auto"/>
      </w:pPr>
      <w:r w:rsidRPr="00EE0F7C">
        <w:rPr>
          <w:w w:val="105"/>
        </w:rPr>
        <w:t>Compartir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información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con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terceras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personas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ajenas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los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procedimientos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 xml:space="preserve">de </w:t>
      </w:r>
      <w:r w:rsidRPr="00EE0F7C">
        <w:rPr>
          <w:w w:val="105"/>
        </w:rPr>
        <w:lastRenderedPageBreak/>
        <w:t>baja,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enajenación,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transferencia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destrucción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bienes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públicos,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sustituir documentos o alterar éstos;</w:t>
      </w:r>
    </w:p>
    <w:p w14:paraId="62B82F55" w14:textId="77777777" w:rsidR="00F16408" w:rsidRPr="00EE0F7C" w:rsidRDefault="00F16408" w:rsidP="00F16408">
      <w:pPr>
        <w:pStyle w:val="Textoindependiente"/>
        <w:spacing w:before="50"/>
        <w:rPr>
          <w:sz w:val="22"/>
          <w:szCs w:val="22"/>
        </w:rPr>
      </w:pPr>
    </w:p>
    <w:p w14:paraId="4EFCB841" w14:textId="77777777" w:rsidR="00F16408" w:rsidRPr="00EE0F7C" w:rsidRDefault="00F16408" w:rsidP="00F16408">
      <w:pPr>
        <w:pStyle w:val="Prrafodelista"/>
        <w:numPr>
          <w:ilvl w:val="0"/>
          <w:numId w:val="8"/>
        </w:numPr>
        <w:tabs>
          <w:tab w:val="left" w:pos="818"/>
          <w:tab w:val="left" w:pos="820"/>
        </w:tabs>
        <w:spacing w:before="1" w:line="288" w:lineRule="auto"/>
        <w:ind w:right="131"/>
      </w:pPr>
      <w:r w:rsidRPr="00EE0F7C">
        <w:t>Recibir o solicitar cualquier tipo de compensación, dádiva, obsequio</w:t>
      </w:r>
      <w:r w:rsidRPr="00EE0F7C">
        <w:rPr>
          <w:spacing w:val="27"/>
        </w:rPr>
        <w:t xml:space="preserve"> </w:t>
      </w:r>
      <w:r w:rsidRPr="00EE0F7C">
        <w:t>o</w:t>
      </w:r>
      <w:r w:rsidRPr="00EE0F7C">
        <w:rPr>
          <w:spacing w:val="27"/>
        </w:rPr>
        <w:t xml:space="preserve"> </w:t>
      </w:r>
      <w:r w:rsidRPr="00EE0F7C">
        <w:t>regalo,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a cambio de beneficiar a los participantes en los procedimientos de enajenación de bienes muebles e inmuebles;</w:t>
      </w:r>
    </w:p>
    <w:p w14:paraId="5035706D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2D26E522" w14:textId="77777777" w:rsidR="00F16408" w:rsidRPr="00EE0F7C" w:rsidRDefault="00F16408" w:rsidP="00F16408">
      <w:pPr>
        <w:pStyle w:val="Prrafodelista"/>
        <w:numPr>
          <w:ilvl w:val="0"/>
          <w:numId w:val="8"/>
        </w:numPr>
        <w:tabs>
          <w:tab w:val="left" w:pos="820"/>
        </w:tabs>
        <w:spacing w:line="288" w:lineRule="auto"/>
      </w:pPr>
      <w:r w:rsidRPr="00EE0F7C">
        <w:rPr>
          <w:w w:val="105"/>
        </w:rPr>
        <w:t>Intervenir o influir en las decisiones de otras personas servidoras públicas para que se beneficie a algún participante en los procedimientos de enajenación de bienes muebles e inmuebles;</w:t>
      </w:r>
    </w:p>
    <w:p w14:paraId="48311388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1DC71B81" w14:textId="77777777" w:rsidR="00F16408" w:rsidRPr="00EE0F7C" w:rsidRDefault="00F16408" w:rsidP="00F16408">
      <w:pPr>
        <w:pStyle w:val="Prrafodelista"/>
        <w:numPr>
          <w:ilvl w:val="0"/>
          <w:numId w:val="8"/>
        </w:numPr>
        <w:tabs>
          <w:tab w:val="left" w:pos="820"/>
        </w:tabs>
        <w:spacing w:line="290" w:lineRule="auto"/>
        <w:ind w:right="145"/>
      </w:pPr>
      <w:r w:rsidRPr="00EE0F7C">
        <w:rPr>
          <w:w w:val="105"/>
        </w:rPr>
        <w:t>Tomar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decisiones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los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procedimientos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enajenación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bienes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muebles e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inmuebles,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anteponiendo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intereses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particulares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que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dejen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asegurar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las mejores condiciones en cuanto a precio disponible en el mercado;</w:t>
      </w:r>
    </w:p>
    <w:p w14:paraId="7A76E832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3EB6B92E" w14:textId="77777777" w:rsidR="00F16408" w:rsidRPr="00EE0F7C" w:rsidRDefault="00F16408" w:rsidP="00F16408">
      <w:pPr>
        <w:pStyle w:val="Prrafodelista"/>
        <w:numPr>
          <w:ilvl w:val="0"/>
          <w:numId w:val="8"/>
        </w:numPr>
        <w:tabs>
          <w:tab w:val="left" w:pos="818"/>
          <w:tab w:val="left" w:pos="820"/>
        </w:tabs>
        <w:spacing w:line="288" w:lineRule="auto"/>
        <w:ind w:right="144"/>
      </w:pPr>
      <w:r w:rsidRPr="00EE0F7C">
        <w:rPr>
          <w:w w:val="105"/>
        </w:rPr>
        <w:t>Manipular la información proporcionada por los particulares en los procedimientos de enajenación de bienes muebles e inmuebles;</w:t>
      </w:r>
    </w:p>
    <w:p w14:paraId="02EAECA9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0985C5CC" w14:textId="77777777" w:rsidR="00F16408" w:rsidRPr="00EE0F7C" w:rsidRDefault="00F16408" w:rsidP="00F16408">
      <w:pPr>
        <w:pStyle w:val="Prrafodelista"/>
        <w:numPr>
          <w:ilvl w:val="0"/>
          <w:numId w:val="8"/>
        </w:numPr>
        <w:tabs>
          <w:tab w:val="left" w:pos="820"/>
        </w:tabs>
        <w:spacing w:line="288" w:lineRule="auto"/>
        <w:ind w:right="130"/>
      </w:pPr>
      <w:r w:rsidRPr="00EE0F7C">
        <w:rPr>
          <w:w w:val="105"/>
        </w:rPr>
        <w:t>Utilizar el parque vehicular de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carácter oficial o arrendado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para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este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propósito,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para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uso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particular,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personal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familiar,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fuera de la normativa establecida por la dependencia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o entidad en que labore;</w:t>
      </w:r>
    </w:p>
    <w:p w14:paraId="6C01D1A4" w14:textId="77777777" w:rsidR="00F16408" w:rsidRPr="00EE0F7C" w:rsidRDefault="00F16408" w:rsidP="00F16408">
      <w:pPr>
        <w:spacing w:line="288" w:lineRule="auto"/>
        <w:jc w:val="both"/>
      </w:pPr>
    </w:p>
    <w:p w14:paraId="1CD469B2" w14:textId="77777777" w:rsidR="00F16408" w:rsidRPr="00EE0F7C" w:rsidRDefault="00F16408" w:rsidP="00F16408">
      <w:pPr>
        <w:pStyle w:val="Prrafodelista"/>
        <w:numPr>
          <w:ilvl w:val="0"/>
          <w:numId w:val="8"/>
        </w:numPr>
        <w:tabs>
          <w:tab w:val="left" w:pos="819"/>
        </w:tabs>
        <w:ind w:left="819" w:right="0" w:hanging="359"/>
      </w:pPr>
      <w:r w:rsidRPr="00EE0F7C">
        <w:rPr>
          <w:w w:val="105"/>
        </w:rPr>
        <w:t>Utilizar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los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bienes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inmuebles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para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uso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ajeno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normatividad</w:t>
      </w:r>
      <w:r w:rsidRPr="00EE0F7C">
        <w:rPr>
          <w:spacing w:val="-9"/>
          <w:w w:val="105"/>
        </w:rPr>
        <w:t xml:space="preserve"> </w:t>
      </w:r>
      <w:r w:rsidRPr="00EE0F7C">
        <w:rPr>
          <w:spacing w:val="-2"/>
          <w:w w:val="105"/>
        </w:rPr>
        <w:t>aplicable; y</w:t>
      </w:r>
    </w:p>
    <w:p w14:paraId="1BE7963A" w14:textId="77777777" w:rsidR="00F16408" w:rsidRPr="00EE0F7C" w:rsidRDefault="00F16408" w:rsidP="00F16408">
      <w:pPr>
        <w:pStyle w:val="Textoindependiente"/>
        <w:spacing w:before="105"/>
        <w:rPr>
          <w:sz w:val="22"/>
          <w:szCs w:val="22"/>
        </w:rPr>
      </w:pPr>
    </w:p>
    <w:p w14:paraId="1E7AEA44" w14:textId="77777777" w:rsidR="00F16408" w:rsidRPr="00EE0F7C" w:rsidRDefault="00F16408" w:rsidP="00F16408">
      <w:pPr>
        <w:pStyle w:val="Prrafodelista"/>
        <w:numPr>
          <w:ilvl w:val="0"/>
          <w:numId w:val="8"/>
        </w:numPr>
        <w:tabs>
          <w:tab w:val="left" w:pos="818"/>
          <w:tab w:val="left" w:pos="820"/>
        </w:tabs>
        <w:spacing w:line="288" w:lineRule="auto"/>
        <w:ind w:right="139"/>
      </w:pPr>
      <w:r w:rsidRPr="00EE0F7C">
        <w:rPr>
          <w:w w:val="105"/>
        </w:rPr>
        <w:t>Disponer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los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bienes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demás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recursos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públicos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sin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observar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las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normas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 xml:space="preserve">a los que se encuentran afectos y destinarlos a fines distintos al servicio </w:t>
      </w:r>
      <w:r w:rsidRPr="00EE0F7C">
        <w:rPr>
          <w:spacing w:val="-2"/>
          <w:w w:val="105"/>
        </w:rPr>
        <w:t>público.</w:t>
      </w:r>
    </w:p>
    <w:p w14:paraId="6C79F935" w14:textId="77777777" w:rsidR="00F16408" w:rsidRPr="00EE0F7C" w:rsidRDefault="00F16408" w:rsidP="00F16408">
      <w:pPr>
        <w:pStyle w:val="Textoindependiente"/>
        <w:spacing w:before="15"/>
        <w:rPr>
          <w:sz w:val="22"/>
          <w:szCs w:val="22"/>
        </w:rPr>
      </w:pPr>
    </w:p>
    <w:p w14:paraId="1E5A6389" w14:textId="77777777" w:rsidR="00F16408" w:rsidRPr="00EE0F7C" w:rsidRDefault="00F16408" w:rsidP="00F16408">
      <w:pPr>
        <w:pStyle w:val="Ttulo1"/>
        <w:spacing w:before="1"/>
        <w:ind w:right="46"/>
        <w:rPr>
          <w:sz w:val="22"/>
          <w:szCs w:val="22"/>
        </w:rPr>
      </w:pPr>
      <w:bookmarkStart w:id="40" w:name="_bookmark42"/>
      <w:bookmarkEnd w:id="40"/>
      <w:r w:rsidRPr="00EE0F7C">
        <w:rPr>
          <w:sz w:val="22"/>
          <w:szCs w:val="22"/>
        </w:rPr>
        <w:t>SECCIÓN</w:t>
      </w:r>
      <w:r w:rsidRPr="00EE0F7C">
        <w:rPr>
          <w:spacing w:val="34"/>
          <w:sz w:val="22"/>
          <w:szCs w:val="22"/>
        </w:rPr>
        <w:t xml:space="preserve"> </w:t>
      </w:r>
      <w:r w:rsidRPr="00EE0F7C">
        <w:rPr>
          <w:spacing w:val="-2"/>
          <w:sz w:val="22"/>
          <w:szCs w:val="22"/>
        </w:rPr>
        <w:t>OCTAVA</w:t>
      </w:r>
    </w:p>
    <w:p w14:paraId="0CA94D39" w14:textId="77777777" w:rsidR="00F16408" w:rsidRPr="00EE0F7C" w:rsidRDefault="00F16408" w:rsidP="00F16408">
      <w:pPr>
        <w:pStyle w:val="Ttulo1"/>
        <w:spacing w:before="1"/>
        <w:ind w:right="58"/>
        <w:rPr>
          <w:sz w:val="22"/>
          <w:szCs w:val="22"/>
        </w:rPr>
      </w:pPr>
      <w:bookmarkStart w:id="41" w:name="_bookmark43"/>
      <w:bookmarkEnd w:id="41"/>
      <w:r w:rsidRPr="00EE0F7C">
        <w:rPr>
          <w:w w:val="105"/>
          <w:sz w:val="22"/>
          <w:szCs w:val="22"/>
        </w:rPr>
        <w:t>DE</w:t>
      </w:r>
      <w:r w:rsidRPr="00EE0F7C">
        <w:rPr>
          <w:spacing w:val="-14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LOS</w:t>
      </w:r>
      <w:r w:rsidRPr="00EE0F7C">
        <w:rPr>
          <w:spacing w:val="-9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PROCESOS</w:t>
      </w:r>
      <w:r w:rsidRPr="00EE0F7C">
        <w:rPr>
          <w:spacing w:val="-8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DE</w:t>
      </w:r>
      <w:r w:rsidRPr="00EE0F7C">
        <w:rPr>
          <w:spacing w:val="-14"/>
          <w:w w:val="105"/>
          <w:sz w:val="22"/>
          <w:szCs w:val="22"/>
        </w:rPr>
        <w:t xml:space="preserve"> </w:t>
      </w:r>
      <w:r w:rsidRPr="00EE0F7C">
        <w:rPr>
          <w:spacing w:val="-2"/>
          <w:w w:val="105"/>
          <w:sz w:val="22"/>
          <w:szCs w:val="22"/>
        </w:rPr>
        <w:t>EVALUACIÓN</w:t>
      </w:r>
    </w:p>
    <w:p w14:paraId="56043E00" w14:textId="77777777" w:rsidR="00F16408" w:rsidRPr="00EE0F7C" w:rsidRDefault="00F16408" w:rsidP="00F16408">
      <w:pPr>
        <w:pStyle w:val="Textoindependiente"/>
        <w:spacing w:before="226"/>
        <w:rPr>
          <w:b/>
          <w:sz w:val="22"/>
          <w:szCs w:val="22"/>
        </w:rPr>
      </w:pPr>
    </w:p>
    <w:p w14:paraId="7BCB6BF9" w14:textId="77777777" w:rsidR="00F16408" w:rsidRPr="00EE0F7C" w:rsidRDefault="00F16408" w:rsidP="00F16408">
      <w:pPr>
        <w:pStyle w:val="Ttulo1"/>
        <w:spacing w:before="1"/>
        <w:ind w:left="100"/>
        <w:jc w:val="both"/>
        <w:rPr>
          <w:b w:val="0"/>
          <w:sz w:val="22"/>
          <w:szCs w:val="22"/>
        </w:rPr>
      </w:pPr>
      <w:bookmarkStart w:id="42" w:name="_bookmark44"/>
      <w:bookmarkEnd w:id="42"/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 xml:space="preserve">16. </w:t>
      </w:r>
      <w:r w:rsidRPr="00EE0F7C">
        <w:rPr>
          <w:b w:val="0"/>
          <w:w w:val="105"/>
          <w:sz w:val="22"/>
          <w:szCs w:val="22"/>
        </w:rPr>
        <w:t>La persona servidora pública que con motivo de su empleo, cargo, comisión o función, participe en procesos de evaluación, se apegará en todo momento a los principios de legalidad, imparcialidad y rendición de cuentas.</w:t>
      </w:r>
    </w:p>
    <w:p w14:paraId="45FA37D4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2B3C89F9" w14:textId="77777777" w:rsidR="00F16408" w:rsidRPr="00EE0F7C" w:rsidRDefault="00F16408" w:rsidP="00F16408">
      <w:pPr>
        <w:pStyle w:val="Textoindependiente"/>
        <w:spacing w:before="1"/>
        <w:ind w:left="100"/>
        <w:jc w:val="both"/>
        <w:rPr>
          <w:sz w:val="22"/>
          <w:szCs w:val="22"/>
        </w:rPr>
      </w:pPr>
      <w:r w:rsidRPr="00EE0F7C">
        <w:rPr>
          <w:sz w:val="22"/>
          <w:szCs w:val="22"/>
        </w:rPr>
        <w:t>Vulneran</w:t>
      </w:r>
      <w:r w:rsidRPr="00EE0F7C">
        <w:rPr>
          <w:spacing w:val="10"/>
          <w:sz w:val="22"/>
          <w:szCs w:val="22"/>
        </w:rPr>
        <w:t xml:space="preserve"> </w:t>
      </w:r>
      <w:r w:rsidRPr="00EE0F7C">
        <w:rPr>
          <w:sz w:val="22"/>
          <w:szCs w:val="22"/>
        </w:rPr>
        <w:t>esta regla,</w:t>
      </w:r>
      <w:r w:rsidRPr="00EE0F7C">
        <w:rPr>
          <w:spacing w:val="14"/>
          <w:sz w:val="22"/>
          <w:szCs w:val="22"/>
        </w:rPr>
        <w:t xml:space="preserve"> </w:t>
      </w:r>
      <w:r w:rsidRPr="00EE0F7C">
        <w:rPr>
          <w:sz w:val="22"/>
          <w:szCs w:val="22"/>
        </w:rPr>
        <w:t>de</w:t>
      </w:r>
      <w:r w:rsidRPr="00EE0F7C">
        <w:rPr>
          <w:spacing w:val="21"/>
          <w:sz w:val="22"/>
          <w:szCs w:val="22"/>
        </w:rPr>
        <w:t xml:space="preserve"> </w:t>
      </w:r>
      <w:r w:rsidRPr="00EE0F7C">
        <w:rPr>
          <w:sz w:val="22"/>
          <w:szCs w:val="22"/>
        </w:rPr>
        <w:t>manera</w:t>
      </w:r>
      <w:r w:rsidRPr="00EE0F7C">
        <w:rPr>
          <w:spacing w:val="10"/>
          <w:sz w:val="22"/>
          <w:szCs w:val="22"/>
        </w:rPr>
        <w:t xml:space="preserve"> </w:t>
      </w:r>
      <w:r w:rsidRPr="00EE0F7C">
        <w:rPr>
          <w:sz w:val="22"/>
          <w:szCs w:val="22"/>
        </w:rPr>
        <w:t>enunciativa</w:t>
      </w:r>
      <w:r w:rsidRPr="00EE0F7C">
        <w:rPr>
          <w:spacing w:val="1"/>
          <w:sz w:val="22"/>
          <w:szCs w:val="22"/>
        </w:rPr>
        <w:t xml:space="preserve"> </w:t>
      </w:r>
      <w:r w:rsidRPr="00EE0F7C">
        <w:rPr>
          <w:sz w:val="22"/>
          <w:szCs w:val="22"/>
        </w:rPr>
        <w:t>y</w:t>
      </w:r>
      <w:r w:rsidRPr="00EE0F7C">
        <w:rPr>
          <w:spacing w:val="18"/>
          <w:sz w:val="22"/>
          <w:szCs w:val="22"/>
        </w:rPr>
        <w:t xml:space="preserve"> </w:t>
      </w:r>
      <w:r w:rsidRPr="00EE0F7C">
        <w:rPr>
          <w:sz w:val="22"/>
          <w:szCs w:val="22"/>
        </w:rPr>
        <w:t>no</w:t>
      </w:r>
      <w:r w:rsidRPr="00EE0F7C">
        <w:rPr>
          <w:spacing w:val="1"/>
          <w:sz w:val="22"/>
          <w:szCs w:val="22"/>
        </w:rPr>
        <w:t xml:space="preserve"> </w:t>
      </w:r>
      <w:r w:rsidRPr="00EE0F7C">
        <w:rPr>
          <w:sz w:val="22"/>
          <w:szCs w:val="22"/>
        </w:rPr>
        <w:t>limitativa,</w:t>
      </w:r>
      <w:r w:rsidRPr="00EE0F7C">
        <w:rPr>
          <w:spacing w:val="13"/>
          <w:sz w:val="22"/>
          <w:szCs w:val="22"/>
        </w:rPr>
        <w:t xml:space="preserve"> </w:t>
      </w:r>
      <w:r w:rsidRPr="00EE0F7C">
        <w:rPr>
          <w:sz w:val="22"/>
          <w:szCs w:val="22"/>
        </w:rPr>
        <w:t>las</w:t>
      </w:r>
      <w:r w:rsidRPr="00EE0F7C">
        <w:rPr>
          <w:spacing w:val="19"/>
          <w:sz w:val="22"/>
          <w:szCs w:val="22"/>
        </w:rPr>
        <w:t xml:space="preserve"> </w:t>
      </w:r>
      <w:r w:rsidRPr="00EE0F7C">
        <w:rPr>
          <w:sz w:val="22"/>
          <w:szCs w:val="22"/>
        </w:rPr>
        <w:t>conductas</w:t>
      </w:r>
      <w:r w:rsidRPr="00EE0F7C">
        <w:rPr>
          <w:spacing w:val="9"/>
          <w:sz w:val="22"/>
          <w:szCs w:val="22"/>
        </w:rPr>
        <w:t xml:space="preserve"> </w:t>
      </w:r>
      <w:r w:rsidRPr="00EE0F7C">
        <w:rPr>
          <w:spacing w:val="-2"/>
          <w:sz w:val="22"/>
          <w:szCs w:val="22"/>
        </w:rPr>
        <w:t>siguientes:</w:t>
      </w:r>
    </w:p>
    <w:p w14:paraId="4C85D3A6" w14:textId="77777777" w:rsidR="00F16408" w:rsidRPr="00EE0F7C" w:rsidRDefault="00F16408" w:rsidP="00F16408">
      <w:pPr>
        <w:pStyle w:val="Textoindependiente"/>
        <w:spacing w:before="112"/>
        <w:rPr>
          <w:sz w:val="22"/>
          <w:szCs w:val="22"/>
        </w:rPr>
      </w:pPr>
    </w:p>
    <w:p w14:paraId="45155801" w14:textId="77777777" w:rsidR="00F16408" w:rsidRPr="00EE0F7C" w:rsidRDefault="00F16408" w:rsidP="00F16408">
      <w:pPr>
        <w:pStyle w:val="Prrafodelista"/>
        <w:numPr>
          <w:ilvl w:val="0"/>
          <w:numId w:val="7"/>
        </w:numPr>
        <w:tabs>
          <w:tab w:val="left" w:pos="820"/>
        </w:tabs>
        <w:spacing w:line="288" w:lineRule="auto"/>
        <w:ind w:right="136"/>
      </w:pPr>
      <w:r w:rsidRPr="00EE0F7C">
        <w:rPr>
          <w:w w:val="105"/>
        </w:rPr>
        <w:t xml:space="preserve">Proporcionar indebidamente la información contenida en los sistemas de </w:t>
      </w:r>
      <w:r w:rsidRPr="00EE0F7C">
        <w:t xml:space="preserve">información de la Administración Pública Federal o acceder a ésta por causas </w:t>
      </w:r>
      <w:r w:rsidRPr="00EE0F7C">
        <w:rPr>
          <w:w w:val="105"/>
        </w:rPr>
        <w:t>distintas al ejercicio de sus funciones y facultades;</w:t>
      </w:r>
    </w:p>
    <w:p w14:paraId="5EDDE9E4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0262AD45" w14:textId="77777777" w:rsidR="00F16408" w:rsidRPr="00EE0F7C" w:rsidRDefault="00F16408" w:rsidP="00F16408">
      <w:pPr>
        <w:pStyle w:val="Prrafodelista"/>
        <w:numPr>
          <w:ilvl w:val="0"/>
          <w:numId w:val="7"/>
        </w:numPr>
        <w:tabs>
          <w:tab w:val="left" w:pos="820"/>
        </w:tabs>
        <w:spacing w:line="288" w:lineRule="auto"/>
        <w:ind w:right="130"/>
      </w:pPr>
      <w:r w:rsidRPr="00EE0F7C">
        <w:rPr>
          <w:w w:val="105"/>
        </w:rPr>
        <w:t>Trasgredir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el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alcance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orientación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los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resultados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las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evaluaciones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que realice cualquier instancia externa o interna en materia de evaluación o rendición de cuentas;</w:t>
      </w:r>
    </w:p>
    <w:p w14:paraId="1E9DD096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2757DDE4" w14:textId="77777777" w:rsidR="00F16408" w:rsidRPr="00EE0F7C" w:rsidRDefault="00F16408" w:rsidP="00F16408">
      <w:pPr>
        <w:pStyle w:val="Prrafodelista"/>
        <w:numPr>
          <w:ilvl w:val="0"/>
          <w:numId w:val="7"/>
        </w:numPr>
        <w:tabs>
          <w:tab w:val="left" w:pos="818"/>
          <w:tab w:val="left" w:pos="820"/>
        </w:tabs>
        <w:spacing w:line="288" w:lineRule="auto"/>
        <w:ind w:right="130"/>
      </w:pPr>
      <w:r w:rsidRPr="00EE0F7C">
        <w:rPr>
          <w:w w:val="105"/>
        </w:rPr>
        <w:t>Dejar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atender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las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recomendaciones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formuladas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por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cualquier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instancia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de evaluación, ya sea interna o externa; y</w:t>
      </w:r>
    </w:p>
    <w:p w14:paraId="70E844AC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199F7A51" w14:textId="77777777" w:rsidR="00F16408" w:rsidRPr="00EE0F7C" w:rsidRDefault="00F16408" w:rsidP="00F16408">
      <w:pPr>
        <w:pStyle w:val="Prrafodelista"/>
        <w:numPr>
          <w:ilvl w:val="0"/>
          <w:numId w:val="7"/>
        </w:numPr>
        <w:tabs>
          <w:tab w:val="left" w:pos="820"/>
        </w:tabs>
        <w:spacing w:before="1" w:line="295" w:lineRule="auto"/>
        <w:ind w:right="138"/>
      </w:pPr>
      <w:r w:rsidRPr="00EE0F7C">
        <w:rPr>
          <w:w w:val="105"/>
        </w:rPr>
        <w:t>Alterar registros de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cualquier índole para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simular o modificar los resultados de las funciones, programas y proyectos gubernamentales.</w:t>
      </w:r>
    </w:p>
    <w:p w14:paraId="16242469" w14:textId="77777777" w:rsidR="00F16408" w:rsidRPr="00EE0F7C" w:rsidRDefault="00F16408" w:rsidP="00F16408">
      <w:pPr>
        <w:pStyle w:val="Textoindependiente"/>
        <w:rPr>
          <w:sz w:val="22"/>
          <w:szCs w:val="22"/>
        </w:rPr>
      </w:pPr>
    </w:p>
    <w:p w14:paraId="03957F5A" w14:textId="77777777" w:rsidR="00F16408" w:rsidRPr="00EE0F7C" w:rsidRDefault="00F16408" w:rsidP="00F16408">
      <w:pPr>
        <w:pStyle w:val="Textoindependiente"/>
        <w:spacing w:before="59"/>
        <w:rPr>
          <w:sz w:val="22"/>
          <w:szCs w:val="22"/>
        </w:rPr>
      </w:pPr>
    </w:p>
    <w:p w14:paraId="194363CF" w14:textId="77777777" w:rsidR="00F16408" w:rsidRPr="00EE0F7C" w:rsidRDefault="00F16408" w:rsidP="00F16408">
      <w:pPr>
        <w:pStyle w:val="Ttulo1"/>
        <w:spacing w:line="542" w:lineRule="auto"/>
        <w:ind w:left="3075" w:right="2992" w:firstLine="352"/>
        <w:jc w:val="left"/>
        <w:rPr>
          <w:sz w:val="22"/>
          <w:szCs w:val="22"/>
        </w:rPr>
      </w:pPr>
      <w:bookmarkStart w:id="43" w:name="_bookmark45"/>
      <w:bookmarkEnd w:id="43"/>
      <w:r w:rsidRPr="00EE0F7C">
        <w:rPr>
          <w:w w:val="105"/>
          <w:sz w:val="22"/>
          <w:szCs w:val="22"/>
        </w:rPr>
        <w:t xml:space="preserve">SECCIÓN NOVENA </w:t>
      </w:r>
      <w:bookmarkStart w:id="44" w:name="_bookmark46"/>
      <w:bookmarkEnd w:id="44"/>
      <w:r w:rsidRPr="00EE0F7C">
        <w:rPr>
          <w:sz w:val="22"/>
          <w:szCs w:val="22"/>
        </w:rPr>
        <w:t>DEL CONTROL INTERNO</w:t>
      </w:r>
    </w:p>
    <w:p w14:paraId="4958B3F2" w14:textId="77777777" w:rsidR="00F16408" w:rsidRPr="00EE0F7C" w:rsidRDefault="00F16408" w:rsidP="00F16408">
      <w:pPr>
        <w:pStyle w:val="Ttulo1"/>
        <w:ind w:left="100"/>
        <w:jc w:val="both"/>
        <w:rPr>
          <w:b w:val="0"/>
          <w:sz w:val="22"/>
          <w:szCs w:val="22"/>
        </w:rPr>
      </w:pPr>
      <w:bookmarkStart w:id="45" w:name="_bookmark47"/>
      <w:bookmarkEnd w:id="45"/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 xml:space="preserve">17. </w:t>
      </w:r>
      <w:r w:rsidRPr="00EE0F7C">
        <w:rPr>
          <w:b w:val="0"/>
          <w:w w:val="105"/>
          <w:sz w:val="22"/>
          <w:szCs w:val="22"/>
        </w:rPr>
        <w:t>La persona servidora pública que en el ejercicio de su empleo, cargo, comisión o función,</w:t>
      </w:r>
      <w:r w:rsidRPr="00EE0F7C">
        <w:rPr>
          <w:b w:val="0"/>
          <w:spacing w:val="-16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participe</w:t>
      </w:r>
      <w:r w:rsidRPr="00EE0F7C">
        <w:rPr>
          <w:b w:val="0"/>
          <w:spacing w:val="-16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en</w:t>
      </w:r>
      <w:r w:rsidRPr="00EE0F7C">
        <w:rPr>
          <w:b w:val="0"/>
          <w:spacing w:val="-16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procesos</w:t>
      </w:r>
      <w:r w:rsidRPr="00EE0F7C">
        <w:rPr>
          <w:b w:val="0"/>
          <w:spacing w:val="-6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en</w:t>
      </w:r>
      <w:r w:rsidRPr="00EE0F7C">
        <w:rPr>
          <w:b w:val="0"/>
          <w:spacing w:val="-10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materia</w:t>
      </w:r>
      <w:r w:rsidRPr="00EE0F7C">
        <w:rPr>
          <w:b w:val="0"/>
          <w:spacing w:val="-10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de</w:t>
      </w:r>
      <w:r w:rsidRPr="00EE0F7C">
        <w:rPr>
          <w:b w:val="0"/>
          <w:spacing w:val="-17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control</w:t>
      </w:r>
      <w:r w:rsidRPr="00EE0F7C">
        <w:rPr>
          <w:b w:val="0"/>
          <w:spacing w:val="-10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interno,</w:t>
      </w:r>
      <w:r w:rsidRPr="00EE0F7C">
        <w:rPr>
          <w:b w:val="0"/>
          <w:spacing w:val="-10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generará,</w:t>
      </w:r>
      <w:r w:rsidRPr="00EE0F7C">
        <w:rPr>
          <w:b w:val="0"/>
          <w:spacing w:val="-9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obtendrá,</w:t>
      </w:r>
      <w:r w:rsidRPr="00EE0F7C">
        <w:rPr>
          <w:b w:val="0"/>
          <w:spacing w:val="-16"/>
          <w:w w:val="105"/>
          <w:sz w:val="22"/>
          <w:szCs w:val="22"/>
        </w:rPr>
        <w:t xml:space="preserve"> </w:t>
      </w:r>
      <w:r w:rsidRPr="00EE0F7C">
        <w:rPr>
          <w:b w:val="0"/>
          <w:spacing w:val="-2"/>
          <w:w w:val="105"/>
          <w:sz w:val="22"/>
          <w:szCs w:val="22"/>
        </w:rPr>
        <w:t xml:space="preserve">utilizará </w:t>
      </w:r>
      <w:r w:rsidRPr="00EE0F7C">
        <w:rPr>
          <w:b w:val="0"/>
          <w:w w:val="105"/>
          <w:sz w:val="22"/>
          <w:szCs w:val="22"/>
        </w:rPr>
        <w:t>y</w:t>
      </w:r>
      <w:r w:rsidRPr="00EE0F7C">
        <w:rPr>
          <w:b w:val="0"/>
          <w:spacing w:val="-4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comunicará</w:t>
      </w:r>
      <w:r w:rsidRPr="00EE0F7C">
        <w:rPr>
          <w:b w:val="0"/>
          <w:spacing w:val="-4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información</w:t>
      </w:r>
      <w:r w:rsidRPr="00EE0F7C">
        <w:rPr>
          <w:b w:val="0"/>
          <w:spacing w:val="-9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suficiente,</w:t>
      </w:r>
      <w:r w:rsidRPr="00EE0F7C">
        <w:rPr>
          <w:b w:val="0"/>
          <w:spacing w:val="-9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oportuna,</w:t>
      </w:r>
      <w:r w:rsidRPr="00EE0F7C">
        <w:rPr>
          <w:b w:val="0"/>
          <w:spacing w:val="-9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confiable</w:t>
      </w:r>
      <w:r w:rsidRPr="00EE0F7C">
        <w:rPr>
          <w:b w:val="0"/>
          <w:spacing w:val="-9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y de</w:t>
      </w:r>
      <w:r w:rsidRPr="00EE0F7C">
        <w:rPr>
          <w:b w:val="0"/>
          <w:spacing w:val="-9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calidad,</w:t>
      </w:r>
      <w:r w:rsidRPr="00EE0F7C">
        <w:rPr>
          <w:b w:val="0"/>
          <w:spacing w:val="-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apegándose</w:t>
      </w:r>
      <w:r w:rsidRPr="00EE0F7C">
        <w:rPr>
          <w:b w:val="0"/>
          <w:spacing w:val="-4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a los principios de legalidad, imparcialidad y rendición de cuentas.</w:t>
      </w:r>
    </w:p>
    <w:p w14:paraId="6AFC2A25" w14:textId="77777777" w:rsidR="00F16408" w:rsidRPr="00EE0F7C" w:rsidRDefault="00F16408" w:rsidP="00F16408">
      <w:pPr>
        <w:pStyle w:val="Textoindependiente"/>
        <w:spacing w:before="104"/>
        <w:rPr>
          <w:sz w:val="22"/>
          <w:szCs w:val="22"/>
        </w:rPr>
      </w:pPr>
    </w:p>
    <w:p w14:paraId="66E9C879" w14:textId="77777777" w:rsidR="00F16408" w:rsidRPr="00EE0F7C" w:rsidRDefault="00F16408" w:rsidP="00F16408">
      <w:pPr>
        <w:pStyle w:val="Textoindependiente"/>
        <w:ind w:left="100"/>
        <w:rPr>
          <w:sz w:val="22"/>
          <w:szCs w:val="22"/>
        </w:rPr>
      </w:pPr>
      <w:r w:rsidRPr="00EE0F7C">
        <w:rPr>
          <w:sz w:val="22"/>
          <w:szCs w:val="22"/>
        </w:rPr>
        <w:t>Vulneran</w:t>
      </w:r>
      <w:r w:rsidRPr="00EE0F7C">
        <w:rPr>
          <w:spacing w:val="10"/>
          <w:sz w:val="22"/>
          <w:szCs w:val="22"/>
        </w:rPr>
        <w:t xml:space="preserve"> </w:t>
      </w:r>
      <w:r w:rsidRPr="00EE0F7C">
        <w:rPr>
          <w:sz w:val="22"/>
          <w:szCs w:val="22"/>
        </w:rPr>
        <w:t>esta regla,</w:t>
      </w:r>
      <w:r w:rsidRPr="00EE0F7C">
        <w:rPr>
          <w:spacing w:val="14"/>
          <w:sz w:val="22"/>
          <w:szCs w:val="22"/>
        </w:rPr>
        <w:t xml:space="preserve"> </w:t>
      </w:r>
      <w:r w:rsidRPr="00EE0F7C">
        <w:rPr>
          <w:sz w:val="22"/>
          <w:szCs w:val="22"/>
        </w:rPr>
        <w:t>de</w:t>
      </w:r>
      <w:r w:rsidRPr="00EE0F7C">
        <w:rPr>
          <w:spacing w:val="21"/>
          <w:sz w:val="22"/>
          <w:szCs w:val="22"/>
        </w:rPr>
        <w:t xml:space="preserve"> </w:t>
      </w:r>
      <w:r w:rsidRPr="00EE0F7C">
        <w:rPr>
          <w:sz w:val="22"/>
          <w:szCs w:val="22"/>
        </w:rPr>
        <w:t>manera</w:t>
      </w:r>
      <w:r w:rsidRPr="00EE0F7C">
        <w:rPr>
          <w:spacing w:val="10"/>
          <w:sz w:val="22"/>
          <w:szCs w:val="22"/>
        </w:rPr>
        <w:t xml:space="preserve"> </w:t>
      </w:r>
      <w:r w:rsidRPr="00EE0F7C">
        <w:rPr>
          <w:sz w:val="22"/>
          <w:szCs w:val="22"/>
        </w:rPr>
        <w:t>enunciativa</w:t>
      </w:r>
      <w:r w:rsidRPr="00EE0F7C">
        <w:rPr>
          <w:spacing w:val="1"/>
          <w:sz w:val="22"/>
          <w:szCs w:val="22"/>
        </w:rPr>
        <w:t xml:space="preserve"> </w:t>
      </w:r>
      <w:r w:rsidRPr="00EE0F7C">
        <w:rPr>
          <w:sz w:val="22"/>
          <w:szCs w:val="22"/>
        </w:rPr>
        <w:t>y</w:t>
      </w:r>
      <w:r w:rsidRPr="00EE0F7C">
        <w:rPr>
          <w:spacing w:val="18"/>
          <w:sz w:val="22"/>
          <w:szCs w:val="22"/>
        </w:rPr>
        <w:t xml:space="preserve"> </w:t>
      </w:r>
      <w:r w:rsidRPr="00EE0F7C">
        <w:rPr>
          <w:sz w:val="22"/>
          <w:szCs w:val="22"/>
        </w:rPr>
        <w:t>no</w:t>
      </w:r>
      <w:r w:rsidRPr="00EE0F7C">
        <w:rPr>
          <w:spacing w:val="1"/>
          <w:sz w:val="22"/>
          <w:szCs w:val="22"/>
        </w:rPr>
        <w:t xml:space="preserve"> </w:t>
      </w:r>
      <w:r w:rsidRPr="00EE0F7C">
        <w:rPr>
          <w:sz w:val="22"/>
          <w:szCs w:val="22"/>
        </w:rPr>
        <w:t>limitativa,</w:t>
      </w:r>
      <w:r w:rsidRPr="00EE0F7C">
        <w:rPr>
          <w:spacing w:val="13"/>
          <w:sz w:val="22"/>
          <w:szCs w:val="22"/>
        </w:rPr>
        <w:t xml:space="preserve"> </w:t>
      </w:r>
      <w:r w:rsidRPr="00EE0F7C">
        <w:rPr>
          <w:sz w:val="22"/>
          <w:szCs w:val="22"/>
        </w:rPr>
        <w:t>las</w:t>
      </w:r>
      <w:r w:rsidRPr="00EE0F7C">
        <w:rPr>
          <w:spacing w:val="19"/>
          <w:sz w:val="22"/>
          <w:szCs w:val="22"/>
        </w:rPr>
        <w:t xml:space="preserve"> </w:t>
      </w:r>
      <w:r w:rsidRPr="00EE0F7C">
        <w:rPr>
          <w:sz w:val="22"/>
          <w:szCs w:val="22"/>
        </w:rPr>
        <w:t>conductas</w:t>
      </w:r>
      <w:r w:rsidRPr="00EE0F7C">
        <w:rPr>
          <w:spacing w:val="9"/>
          <w:sz w:val="22"/>
          <w:szCs w:val="22"/>
        </w:rPr>
        <w:t xml:space="preserve"> </w:t>
      </w:r>
      <w:r w:rsidRPr="00EE0F7C">
        <w:rPr>
          <w:spacing w:val="-2"/>
          <w:sz w:val="22"/>
          <w:szCs w:val="22"/>
        </w:rPr>
        <w:t>siguientes:</w:t>
      </w:r>
    </w:p>
    <w:p w14:paraId="31BCADB0" w14:textId="77777777" w:rsidR="00F16408" w:rsidRPr="00EE0F7C" w:rsidRDefault="00F16408" w:rsidP="00F16408">
      <w:pPr>
        <w:pStyle w:val="Textoindependiente"/>
        <w:rPr>
          <w:sz w:val="22"/>
          <w:szCs w:val="22"/>
        </w:rPr>
      </w:pPr>
    </w:p>
    <w:p w14:paraId="2E6009B6" w14:textId="77777777" w:rsidR="00F16408" w:rsidRPr="00EE0F7C" w:rsidRDefault="00F16408" w:rsidP="00F16408">
      <w:pPr>
        <w:pStyle w:val="Textoindependiente"/>
        <w:spacing w:before="164"/>
        <w:rPr>
          <w:sz w:val="22"/>
          <w:szCs w:val="22"/>
        </w:rPr>
      </w:pPr>
    </w:p>
    <w:p w14:paraId="35615D9D" w14:textId="77777777" w:rsidR="00F16408" w:rsidRPr="00EE0F7C" w:rsidRDefault="00F16408" w:rsidP="00F16408">
      <w:pPr>
        <w:pStyle w:val="Prrafodelista"/>
        <w:numPr>
          <w:ilvl w:val="0"/>
          <w:numId w:val="6"/>
        </w:numPr>
        <w:tabs>
          <w:tab w:val="left" w:pos="820"/>
        </w:tabs>
        <w:spacing w:before="1" w:line="288" w:lineRule="auto"/>
      </w:pPr>
      <w:r w:rsidRPr="00EE0F7C">
        <w:rPr>
          <w:w w:val="105"/>
        </w:rPr>
        <w:t>Dejar de comunicar los riesgos asociados al cumplimiento de objetivos institucionales, así como los relacionados con corrupción y posibles irregularidades que afecten los recursos económicos públicos;</w:t>
      </w:r>
    </w:p>
    <w:p w14:paraId="73512959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0BAC28F5" w14:textId="77777777" w:rsidR="00F16408" w:rsidRPr="00EE0F7C" w:rsidRDefault="00F16408" w:rsidP="00F16408">
      <w:pPr>
        <w:pStyle w:val="Prrafodelista"/>
        <w:numPr>
          <w:ilvl w:val="0"/>
          <w:numId w:val="6"/>
        </w:numPr>
        <w:tabs>
          <w:tab w:val="left" w:pos="820"/>
        </w:tabs>
        <w:spacing w:line="288" w:lineRule="auto"/>
        <w:ind w:right="131"/>
      </w:pPr>
      <w:r w:rsidRPr="00EE0F7C">
        <w:rPr>
          <w:w w:val="105"/>
        </w:rPr>
        <w:t>Omitir diseñar o actualizar las políticas o procedimientos necesarios en materia de control interno;</w:t>
      </w:r>
    </w:p>
    <w:p w14:paraId="66ABE896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6C06BB6D" w14:textId="77777777" w:rsidR="00F16408" w:rsidRPr="00EE0F7C" w:rsidRDefault="00F16408" w:rsidP="00F16408">
      <w:pPr>
        <w:pStyle w:val="Prrafodelista"/>
        <w:numPr>
          <w:ilvl w:val="0"/>
          <w:numId w:val="6"/>
        </w:numPr>
        <w:tabs>
          <w:tab w:val="left" w:pos="818"/>
          <w:tab w:val="left" w:pos="820"/>
        </w:tabs>
        <w:spacing w:line="288" w:lineRule="auto"/>
        <w:ind w:right="139"/>
      </w:pPr>
      <w:r w:rsidRPr="00EE0F7C">
        <w:rPr>
          <w:w w:val="105"/>
        </w:rPr>
        <w:t>Generar información financiera, presupuestaria y de operación sin el respaldo suficiente;</w:t>
      </w:r>
    </w:p>
    <w:p w14:paraId="595124E1" w14:textId="77777777" w:rsidR="00F16408" w:rsidRPr="00EE0F7C" w:rsidRDefault="00F16408" w:rsidP="00F16408">
      <w:pPr>
        <w:pStyle w:val="Textoindependiente"/>
        <w:spacing w:before="52"/>
        <w:rPr>
          <w:sz w:val="22"/>
          <w:szCs w:val="22"/>
        </w:rPr>
      </w:pPr>
    </w:p>
    <w:p w14:paraId="1900B551" w14:textId="77777777" w:rsidR="00F16408" w:rsidRPr="00EE0F7C" w:rsidRDefault="00F16408" w:rsidP="00F16408">
      <w:pPr>
        <w:pStyle w:val="Prrafodelista"/>
        <w:numPr>
          <w:ilvl w:val="0"/>
          <w:numId w:val="6"/>
        </w:numPr>
        <w:tabs>
          <w:tab w:val="left" w:pos="820"/>
        </w:tabs>
        <w:spacing w:line="288" w:lineRule="auto"/>
        <w:ind w:right="138"/>
      </w:pPr>
      <w:r w:rsidRPr="00EE0F7C">
        <w:t xml:space="preserve">Comunicar información financiera, presupuestaria y de operación incompleta, </w:t>
      </w:r>
      <w:r w:rsidRPr="00EE0F7C">
        <w:rPr>
          <w:w w:val="105"/>
        </w:rPr>
        <w:t>confusa o dispersa;</w:t>
      </w:r>
    </w:p>
    <w:p w14:paraId="4B389547" w14:textId="77777777" w:rsidR="00F16408" w:rsidRPr="00EE0F7C" w:rsidRDefault="00F16408" w:rsidP="00F16408">
      <w:pPr>
        <w:pStyle w:val="Textoindependiente"/>
        <w:spacing w:before="59"/>
        <w:rPr>
          <w:sz w:val="22"/>
          <w:szCs w:val="22"/>
        </w:rPr>
      </w:pPr>
    </w:p>
    <w:p w14:paraId="54C3AF1E" w14:textId="77777777" w:rsidR="00F16408" w:rsidRPr="00EE0F7C" w:rsidRDefault="00F16408" w:rsidP="00F16408">
      <w:pPr>
        <w:pStyle w:val="Prrafodelista"/>
        <w:numPr>
          <w:ilvl w:val="0"/>
          <w:numId w:val="6"/>
        </w:numPr>
        <w:tabs>
          <w:tab w:val="left" w:pos="820"/>
        </w:tabs>
        <w:spacing w:line="288" w:lineRule="auto"/>
        <w:ind w:right="125"/>
      </w:pPr>
      <w:r w:rsidRPr="00EE0F7C">
        <w:rPr>
          <w:w w:val="105"/>
        </w:rPr>
        <w:t>Omitir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supervisar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los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planes,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programas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proyectos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su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cargo,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su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 xml:space="preserve">caso, </w:t>
      </w:r>
      <w:r w:rsidRPr="00EE0F7C">
        <w:t>las actividades y el cumplimiento de las funciones del personal que le reporta;</w:t>
      </w:r>
    </w:p>
    <w:p w14:paraId="7221E212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18EAB405" w14:textId="77777777" w:rsidR="00F16408" w:rsidRPr="00EE0F7C" w:rsidRDefault="00F16408" w:rsidP="00F16408">
      <w:pPr>
        <w:pStyle w:val="Prrafodelista"/>
        <w:numPr>
          <w:ilvl w:val="0"/>
          <w:numId w:val="6"/>
        </w:numPr>
        <w:tabs>
          <w:tab w:val="left" w:pos="818"/>
          <w:tab w:val="left" w:pos="820"/>
        </w:tabs>
        <w:spacing w:before="1" w:line="288" w:lineRule="auto"/>
        <w:ind w:right="132"/>
      </w:pPr>
      <w:r w:rsidRPr="00EE0F7C">
        <w:rPr>
          <w:w w:val="105"/>
        </w:rPr>
        <w:t xml:space="preserve">Dejar de salvaguardar documentos e información que se deban conservar por su relevancia o por sus aspectos técnicos, jurídicos, económicos o de </w:t>
      </w:r>
      <w:r w:rsidRPr="00EE0F7C">
        <w:rPr>
          <w:spacing w:val="-2"/>
          <w:w w:val="105"/>
        </w:rPr>
        <w:t>seguridad;</w:t>
      </w:r>
    </w:p>
    <w:p w14:paraId="7F08D172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1057F402" w14:textId="77777777" w:rsidR="00F16408" w:rsidRPr="00EE0F7C" w:rsidRDefault="00F16408" w:rsidP="00F16408">
      <w:pPr>
        <w:pStyle w:val="Prrafodelista"/>
        <w:numPr>
          <w:ilvl w:val="0"/>
          <w:numId w:val="6"/>
        </w:numPr>
        <w:tabs>
          <w:tab w:val="left" w:pos="820"/>
        </w:tabs>
        <w:spacing w:line="288" w:lineRule="auto"/>
        <w:ind w:right="138"/>
      </w:pPr>
      <w:r w:rsidRPr="00EE0F7C">
        <w:rPr>
          <w:w w:val="105"/>
        </w:rPr>
        <w:t xml:space="preserve">Ejecutar sus funciones sin establecer las medidas de control que le </w:t>
      </w:r>
      <w:r w:rsidRPr="00EE0F7C">
        <w:rPr>
          <w:spacing w:val="-2"/>
          <w:w w:val="105"/>
        </w:rPr>
        <w:t>correspondan;</w:t>
      </w:r>
    </w:p>
    <w:p w14:paraId="1938B24B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2F1C9840" w14:textId="77777777" w:rsidR="00F16408" w:rsidRPr="00EE0F7C" w:rsidRDefault="00F16408" w:rsidP="00F16408">
      <w:pPr>
        <w:pStyle w:val="Prrafodelista"/>
        <w:numPr>
          <w:ilvl w:val="0"/>
          <w:numId w:val="6"/>
        </w:numPr>
        <w:tabs>
          <w:tab w:val="left" w:pos="820"/>
        </w:tabs>
        <w:spacing w:line="288" w:lineRule="auto"/>
        <w:ind w:right="132"/>
      </w:pPr>
      <w:r w:rsidRPr="00EE0F7C">
        <w:rPr>
          <w:w w:val="105"/>
        </w:rPr>
        <w:t>Omitir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modificar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procesos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tramos de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control,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conforme a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sus atribuciones, en áreas en las que se detecten conductas contrarias al Código de Ética y las Reglas de Integridad;</w:t>
      </w:r>
    </w:p>
    <w:p w14:paraId="7709A125" w14:textId="77777777" w:rsidR="00F16408" w:rsidRPr="00EE0F7C" w:rsidRDefault="00F16408" w:rsidP="00F16408">
      <w:pPr>
        <w:pStyle w:val="Textoindependiente"/>
        <w:spacing w:before="13"/>
        <w:rPr>
          <w:sz w:val="22"/>
          <w:szCs w:val="22"/>
        </w:rPr>
      </w:pPr>
    </w:p>
    <w:p w14:paraId="4777F6BC" w14:textId="77777777" w:rsidR="00F16408" w:rsidRPr="00EE0F7C" w:rsidRDefault="00F16408" w:rsidP="00F16408">
      <w:pPr>
        <w:pStyle w:val="Prrafodelista"/>
        <w:numPr>
          <w:ilvl w:val="0"/>
          <w:numId w:val="6"/>
        </w:numPr>
        <w:tabs>
          <w:tab w:val="left" w:pos="818"/>
          <w:tab w:val="left" w:pos="820"/>
        </w:tabs>
        <w:spacing w:line="288" w:lineRule="auto"/>
      </w:pPr>
      <w:r w:rsidRPr="00EE0F7C">
        <w:rPr>
          <w:w w:val="105"/>
        </w:rPr>
        <w:t>Dejar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implementar,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su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caso,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adoptar,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mejores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prácticas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procesos para evitar la corrupción y prevenir cualquier conflicto de interés;</w:t>
      </w:r>
    </w:p>
    <w:p w14:paraId="60417285" w14:textId="77777777" w:rsidR="00F16408" w:rsidRPr="00EE0F7C" w:rsidRDefault="00F16408" w:rsidP="00F16408">
      <w:pPr>
        <w:pStyle w:val="Textoindependiente"/>
        <w:spacing w:before="52"/>
        <w:rPr>
          <w:sz w:val="22"/>
          <w:szCs w:val="22"/>
        </w:rPr>
      </w:pPr>
    </w:p>
    <w:p w14:paraId="49D34B8E" w14:textId="77777777" w:rsidR="00F16408" w:rsidRPr="00EE0F7C" w:rsidRDefault="00F16408" w:rsidP="00F16408">
      <w:pPr>
        <w:pStyle w:val="Prrafodelista"/>
        <w:numPr>
          <w:ilvl w:val="0"/>
          <w:numId w:val="6"/>
        </w:numPr>
        <w:tabs>
          <w:tab w:val="left" w:pos="818"/>
          <w:tab w:val="left" w:pos="820"/>
        </w:tabs>
        <w:spacing w:line="288" w:lineRule="auto"/>
        <w:ind w:right="126"/>
      </w:pPr>
      <w:r w:rsidRPr="00EE0F7C">
        <w:rPr>
          <w:w w:val="105"/>
        </w:rPr>
        <w:lastRenderedPageBreak/>
        <w:t>Inhibir las manifestaciones o propuestas que tiendan a mejorar o superar deficiencias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operación,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procesos,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calidad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trámites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servicios,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o de comportamiento ético de las personas servidoras públicas; y</w:t>
      </w:r>
    </w:p>
    <w:p w14:paraId="4A066E5D" w14:textId="77777777" w:rsidR="00F16408" w:rsidRPr="00EE0F7C" w:rsidRDefault="00F16408" w:rsidP="00F16408">
      <w:pPr>
        <w:pStyle w:val="Textoindependiente"/>
        <w:spacing w:before="58"/>
        <w:rPr>
          <w:sz w:val="22"/>
          <w:szCs w:val="22"/>
        </w:rPr>
      </w:pPr>
    </w:p>
    <w:p w14:paraId="73C4AF36" w14:textId="77777777" w:rsidR="00F16408" w:rsidRPr="00EE0F7C" w:rsidRDefault="00F16408" w:rsidP="00F16408">
      <w:pPr>
        <w:pStyle w:val="Prrafodelista"/>
        <w:numPr>
          <w:ilvl w:val="0"/>
          <w:numId w:val="6"/>
        </w:numPr>
        <w:tabs>
          <w:tab w:val="left" w:pos="818"/>
          <w:tab w:val="left" w:pos="820"/>
        </w:tabs>
        <w:spacing w:line="288" w:lineRule="auto"/>
      </w:pPr>
      <w:r w:rsidRPr="00EE0F7C">
        <w:rPr>
          <w:w w:val="105"/>
        </w:rPr>
        <w:t>Eludir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establecer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estándares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protocolos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actuación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aquellos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trámites o servicios de atención directa al público o dejar de observar aquéllos previstos por las instancias competentes.</w:t>
      </w:r>
    </w:p>
    <w:p w14:paraId="5B82AB1E" w14:textId="77777777" w:rsidR="00F16408" w:rsidRPr="00EE0F7C" w:rsidRDefault="00F16408" w:rsidP="00F16408">
      <w:pPr>
        <w:pStyle w:val="Textoindependiente"/>
        <w:spacing w:before="15"/>
        <w:rPr>
          <w:sz w:val="22"/>
          <w:szCs w:val="22"/>
        </w:rPr>
      </w:pPr>
    </w:p>
    <w:p w14:paraId="3EEB8B85" w14:textId="77777777" w:rsidR="00F16408" w:rsidRPr="00EE0F7C" w:rsidRDefault="00F16408" w:rsidP="00F16408">
      <w:pPr>
        <w:pStyle w:val="Textoindependiente"/>
        <w:spacing w:before="15"/>
        <w:rPr>
          <w:sz w:val="22"/>
          <w:szCs w:val="22"/>
        </w:rPr>
      </w:pPr>
    </w:p>
    <w:p w14:paraId="6D543D30" w14:textId="77777777" w:rsidR="00F16408" w:rsidRPr="00EE0F7C" w:rsidRDefault="00F16408" w:rsidP="00F16408">
      <w:pPr>
        <w:pStyle w:val="Ttulo1"/>
        <w:spacing w:before="1"/>
        <w:ind w:left="10" w:right="39"/>
        <w:rPr>
          <w:sz w:val="22"/>
          <w:szCs w:val="22"/>
        </w:rPr>
      </w:pPr>
      <w:bookmarkStart w:id="46" w:name="_bookmark48"/>
      <w:bookmarkEnd w:id="46"/>
      <w:r w:rsidRPr="00EE0F7C">
        <w:rPr>
          <w:sz w:val="22"/>
          <w:szCs w:val="22"/>
        </w:rPr>
        <w:t>SECCIÓN</w:t>
      </w:r>
      <w:r w:rsidRPr="00EE0F7C">
        <w:rPr>
          <w:spacing w:val="32"/>
          <w:sz w:val="22"/>
          <w:szCs w:val="22"/>
        </w:rPr>
        <w:t xml:space="preserve"> </w:t>
      </w:r>
      <w:r w:rsidRPr="00EE0F7C">
        <w:rPr>
          <w:spacing w:val="-2"/>
          <w:sz w:val="22"/>
          <w:szCs w:val="22"/>
        </w:rPr>
        <w:t>DÉCIMA</w:t>
      </w:r>
    </w:p>
    <w:p w14:paraId="53BC4C67" w14:textId="77777777" w:rsidR="00F16408" w:rsidRPr="00EE0F7C" w:rsidRDefault="00F16408" w:rsidP="00F16408">
      <w:pPr>
        <w:pStyle w:val="Textoindependiente"/>
        <w:spacing w:before="68"/>
        <w:rPr>
          <w:b/>
          <w:sz w:val="22"/>
          <w:szCs w:val="22"/>
        </w:rPr>
      </w:pPr>
    </w:p>
    <w:p w14:paraId="79CBEFE5" w14:textId="77777777" w:rsidR="00F16408" w:rsidRPr="00EE0F7C" w:rsidRDefault="00F16408" w:rsidP="00F16408">
      <w:pPr>
        <w:pStyle w:val="Ttulo1"/>
        <w:ind w:right="67"/>
        <w:rPr>
          <w:sz w:val="22"/>
          <w:szCs w:val="22"/>
        </w:rPr>
      </w:pPr>
      <w:bookmarkStart w:id="47" w:name="_bookmark49"/>
      <w:bookmarkEnd w:id="47"/>
      <w:r w:rsidRPr="00EE0F7C">
        <w:rPr>
          <w:sz w:val="22"/>
          <w:szCs w:val="22"/>
        </w:rPr>
        <w:t>DEL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z w:val="22"/>
          <w:szCs w:val="22"/>
        </w:rPr>
        <w:t>PROCEDIMIENTO</w:t>
      </w:r>
      <w:r w:rsidRPr="00EE0F7C">
        <w:rPr>
          <w:spacing w:val="47"/>
          <w:sz w:val="22"/>
          <w:szCs w:val="22"/>
        </w:rPr>
        <w:t xml:space="preserve"> </w:t>
      </w:r>
      <w:r w:rsidRPr="00EE0F7C">
        <w:rPr>
          <w:spacing w:val="-2"/>
          <w:sz w:val="22"/>
          <w:szCs w:val="22"/>
        </w:rPr>
        <w:t>ADMINISTRATIVO</w:t>
      </w:r>
    </w:p>
    <w:p w14:paraId="1FBF1449" w14:textId="77777777" w:rsidR="00F16408" w:rsidRPr="00EE0F7C" w:rsidRDefault="00F16408" w:rsidP="00F16408">
      <w:pPr>
        <w:pStyle w:val="Textoindependiente"/>
        <w:spacing w:before="228"/>
        <w:rPr>
          <w:b/>
          <w:sz w:val="22"/>
          <w:szCs w:val="22"/>
        </w:rPr>
      </w:pPr>
    </w:p>
    <w:p w14:paraId="007A042C" w14:textId="77777777" w:rsidR="00F16408" w:rsidRPr="00EE0F7C" w:rsidRDefault="00F16408" w:rsidP="00F16408">
      <w:pPr>
        <w:pStyle w:val="Ttulo1"/>
        <w:ind w:left="100"/>
        <w:jc w:val="both"/>
        <w:rPr>
          <w:b w:val="0"/>
          <w:sz w:val="22"/>
          <w:szCs w:val="22"/>
        </w:rPr>
      </w:pPr>
      <w:bookmarkStart w:id="48" w:name="_bookmark50"/>
      <w:bookmarkEnd w:id="48"/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 xml:space="preserve">18. </w:t>
      </w:r>
      <w:r w:rsidRPr="00EE0F7C">
        <w:rPr>
          <w:b w:val="0"/>
          <w:w w:val="105"/>
          <w:sz w:val="22"/>
          <w:szCs w:val="22"/>
        </w:rPr>
        <w:t>La persona servidora pública que, en el ejercicio de su empleo, cargo, comisión o función,</w:t>
      </w:r>
      <w:r w:rsidRPr="00EE0F7C">
        <w:rPr>
          <w:b w:val="0"/>
          <w:spacing w:val="-7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participe</w:t>
      </w:r>
      <w:r w:rsidRPr="00EE0F7C">
        <w:rPr>
          <w:b w:val="0"/>
          <w:spacing w:val="-8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en</w:t>
      </w:r>
      <w:r w:rsidRPr="00EE0F7C">
        <w:rPr>
          <w:b w:val="0"/>
          <w:spacing w:val="-8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procedimientos</w:t>
      </w:r>
      <w:r w:rsidRPr="00EE0F7C">
        <w:rPr>
          <w:b w:val="0"/>
          <w:spacing w:val="-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administrativos,</w:t>
      </w:r>
      <w:r w:rsidRPr="00EE0F7C">
        <w:rPr>
          <w:b w:val="0"/>
          <w:spacing w:val="-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tendrá</w:t>
      </w:r>
      <w:r w:rsidRPr="00EE0F7C">
        <w:rPr>
          <w:b w:val="0"/>
          <w:spacing w:val="-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una</w:t>
      </w:r>
      <w:r w:rsidRPr="00EE0F7C">
        <w:rPr>
          <w:b w:val="0"/>
          <w:spacing w:val="-8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cultura</w:t>
      </w:r>
      <w:r w:rsidRPr="00EE0F7C">
        <w:rPr>
          <w:b w:val="0"/>
          <w:spacing w:val="-8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de</w:t>
      </w:r>
      <w:r w:rsidRPr="00EE0F7C">
        <w:rPr>
          <w:b w:val="0"/>
          <w:spacing w:val="-8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denuncia, respetará las formalidades esenciales del procedimiento y la garantía de audiencia conforme al principio de legalidad.</w:t>
      </w:r>
    </w:p>
    <w:p w14:paraId="63FEC2AE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3F7F7DFB" w14:textId="77777777" w:rsidR="00F16408" w:rsidRPr="00EE0F7C" w:rsidRDefault="00F16408" w:rsidP="00F16408">
      <w:pPr>
        <w:pStyle w:val="Textoindependiente"/>
        <w:ind w:left="100"/>
        <w:jc w:val="both"/>
        <w:rPr>
          <w:sz w:val="22"/>
          <w:szCs w:val="22"/>
        </w:rPr>
      </w:pPr>
      <w:r w:rsidRPr="00EE0F7C">
        <w:rPr>
          <w:sz w:val="22"/>
          <w:szCs w:val="22"/>
        </w:rPr>
        <w:t>Vulneran</w:t>
      </w:r>
      <w:r w:rsidRPr="00EE0F7C">
        <w:rPr>
          <w:spacing w:val="10"/>
          <w:sz w:val="22"/>
          <w:szCs w:val="22"/>
        </w:rPr>
        <w:t xml:space="preserve"> </w:t>
      </w:r>
      <w:r w:rsidRPr="00EE0F7C">
        <w:rPr>
          <w:sz w:val="22"/>
          <w:szCs w:val="22"/>
        </w:rPr>
        <w:t>esta</w:t>
      </w:r>
      <w:r w:rsidRPr="00EE0F7C">
        <w:rPr>
          <w:spacing w:val="4"/>
          <w:sz w:val="22"/>
          <w:szCs w:val="22"/>
        </w:rPr>
        <w:t xml:space="preserve"> </w:t>
      </w:r>
      <w:r w:rsidRPr="00EE0F7C">
        <w:rPr>
          <w:sz w:val="22"/>
          <w:szCs w:val="22"/>
        </w:rPr>
        <w:t>regla,</w:t>
      </w:r>
      <w:r w:rsidRPr="00EE0F7C">
        <w:rPr>
          <w:spacing w:val="13"/>
          <w:sz w:val="22"/>
          <w:szCs w:val="22"/>
        </w:rPr>
        <w:t xml:space="preserve"> </w:t>
      </w:r>
      <w:r w:rsidRPr="00EE0F7C">
        <w:rPr>
          <w:sz w:val="22"/>
          <w:szCs w:val="22"/>
        </w:rPr>
        <w:t>de</w:t>
      </w:r>
      <w:r w:rsidRPr="00EE0F7C">
        <w:rPr>
          <w:spacing w:val="22"/>
          <w:sz w:val="22"/>
          <w:szCs w:val="22"/>
        </w:rPr>
        <w:t xml:space="preserve"> </w:t>
      </w:r>
      <w:r w:rsidRPr="00EE0F7C">
        <w:rPr>
          <w:sz w:val="22"/>
          <w:szCs w:val="22"/>
        </w:rPr>
        <w:t>manera</w:t>
      </w:r>
      <w:r w:rsidRPr="00EE0F7C">
        <w:rPr>
          <w:spacing w:val="10"/>
          <w:sz w:val="22"/>
          <w:szCs w:val="22"/>
        </w:rPr>
        <w:t xml:space="preserve"> </w:t>
      </w:r>
      <w:r w:rsidRPr="00EE0F7C">
        <w:rPr>
          <w:sz w:val="22"/>
          <w:szCs w:val="22"/>
        </w:rPr>
        <w:t>enunciativa y</w:t>
      </w:r>
      <w:r w:rsidRPr="00EE0F7C">
        <w:rPr>
          <w:spacing w:val="19"/>
          <w:sz w:val="22"/>
          <w:szCs w:val="22"/>
        </w:rPr>
        <w:t xml:space="preserve"> </w:t>
      </w:r>
      <w:r w:rsidRPr="00EE0F7C">
        <w:rPr>
          <w:sz w:val="22"/>
          <w:szCs w:val="22"/>
        </w:rPr>
        <w:t>no limitativa,</w:t>
      </w:r>
      <w:r w:rsidRPr="00EE0F7C">
        <w:rPr>
          <w:spacing w:val="13"/>
          <w:sz w:val="22"/>
          <w:szCs w:val="22"/>
        </w:rPr>
        <w:t xml:space="preserve"> </w:t>
      </w:r>
      <w:r w:rsidRPr="00EE0F7C">
        <w:rPr>
          <w:sz w:val="22"/>
          <w:szCs w:val="22"/>
        </w:rPr>
        <w:t>las</w:t>
      </w:r>
      <w:r w:rsidRPr="00EE0F7C">
        <w:rPr>
          <w:spacing w:val="19"/>
          <w:sz w:val="22"/>
          <w:szCs w:val="22"/>
        </w:rPr>
        <w:t xml:space="preserve"> </w:t>
      </w:r>
      <w:r w:rsidRPr="00EE0F7C">
        <w:rPr>
          <w:sz w:val="22"/>
          <w:szCs w:val="22"/>
        </w:rPr>
        <w:t>conductas</w:t>
      </w:r>
      <w:r w:rsidRPr="00EE0F7C">
        <w:rPr>
          <w:spacing w:val="9"/>
          <w:sz w:val="22"/>
          <w:szCs w:val="22"/>
        </w:rPr>
        <w:t xml:space="preserve"> </w:t>
      </w:r>
      <w:r w:rsidRPr="00EE0F7C">
        <w:rPr>
          <w:spacing w:val="-2"/>
          <w:sz w:val="22"/>
          <w:szCs w:val="22"/>
        </w:rPr>
        <w:t>siguientes:</w:t>
      </w:r>
    </w:p>
    <w:p w14:paraId="1910D34A" w14:textId="77777777" w:rsidR="00F16408" w:rsidRPr="00EE0F7C" w:rsidRDefault="00F16408" w:rsidP="00F16408">
      <w:pPr>
        <w:pStyle w:val="Textoindependiente"/>
        <w:spacing w:before="105"/>
        <w:rPr>
          <w:sz w:val="22"/>
          <w:szCs w:val="22"/>
        </w:rPr>
      </w:pPr>
    </w:p>
    <w:p w14:paraId="35866DD6" w14:textId="77777777" w:rsidR="00F16408" w:rsidRPr="00EE0F7C" w:rsidRDefault="00F16408" w:rsidP="00F16408">
      <w:pPr>
        <w:pStyle w:val="Prrafodelista"/>
        <w:numPr>
          <w:ilvl w:val="0"/>
          <w:numId w:val="5"/>
        </w:numPr>
        <w:tabs>
          <w:tab w:val="left" w:pos="819"/>
        </w:tabs>
        <w:ind w:left="819" w:right="0" w:hanging="359"/>
      </w:pPr>
      <w:r w:rsidRPr="00EE0F7C">
        <w:rPr>
          <w:w w:val="105"/>
        </w:rPr>
        <w:t>Omitir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notificar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el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inicio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del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procedimiento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sus</w:t>
      </w:r>
      <w:r w:rsidRPr="00EE0F7C">
        <w:rPr>
          <w:spacing w:val="-10"/>
          <w:w w:val="105"/>
        </w:rPr>
        <w:t xml:space="preserve"> </w:t>
      </w:r>
      <w:r w:rsidRPr="00EE0F7C">
        <w:rPr>
          <w:spacing w:val="-2"/>
          <w:w w:val="105"/>
        </w:rPr>
        <w:t>consecuencias;</w:t>
      </w:r>
    </w:p>
    <w:p w14:paraId="01308E2D" w14:textId="77777777" w:rsidR="00F16408" w:rsidRPr="00EE0F7C" w:rsidRDefault="00F16408" w:rsidP="00F16408">
      <w:pPr>
        <w:pStyle w:val="Textoindependiente"/>
        <w:spacing w:before="105"/>
        <w:rPr>
          <w:sz w:val="22"/>
          <w:szCs w:val="22"/>
        </w:rPr>
      </w:pPr>
    </w:p>
    <w:p w14:paraId="3ECB093F" w14:textId="77777777" w:rsidR="00F16408" w:rsidRPr="00EE0F7C" w:rsidRDefault="00F16408" w:rsidP="00F16408">
      <w:pPr>
        <w:pStyle w:val="Prrafodelista"/>
        <w:numPr>
          <w:ilvl w:val="0"/>
          <w:numId w:val="5"/>
        </w:numPr>
        <w:tabs>
          <w:tab w:val="left" w:pos="819"/>
        </w:tabs>
        <w:ind w:left="819" w:right="0" w:hanging="359"/>
      </w:pPr>
      <w:r w:rsidRPr="00EE0F7C">
        <w:rPr>
          <w:w w:val="105"/>
        </w:rPr>
        <w:t>Dejar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otorgar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oportunidad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ofrecer</w:t>
      </w:r>
      <w:r w:rsidRPr="00EE0F7C">
        <w:rPr>
          <w:spacing w:val="-12"/>
          <w:w w:val="105"/>
        </w:rPr>
        <w:t xml:space="preserve"> </w:t>
      </w:r>
      <w:r w:rsidRPr="00EE0F7C">
        <w:rPr>
          <w:spacing w:val="-2"/>
          <w:w w:val="105"/>
        </w:rPr>
        <w:t>pruebas;</w:t>
      </w:r>
    </w:p>
    <w:p w14:paraId="0E2E98DF" w14:textId="77777777" w:rsidR="00F16408" w:rsidRPr="00EE0F7C" w:rsidRDefault="00F16408" w:rsidP="00F16408">
      <w:pPr>
        <w:pStyle w:val="Textoindependiente"/>
        <w:spacing w:before="105"/>
        <w:rPr>
          <w:sz w:val="22"/>
          <w:szCs w:val="22"/>
        </w:rPr>
      </w:pPr>
    </w:p>
    <w:p w14:paraId="2CAB5FEE" w14:textId="77777777" w:rsidR="00F16408" w:rsidRPr="00EE0F7C" w:rsidRDefault="00F16408" w:rsidP="00F16408">
      <w:pPr>
        <w:pStyle w:val="Prrafodelista"/>
        <w:numPr>
          <w:ilvl w:val="0"/>
          <w:numId w:val="5"/>
        </w:numPr>
        <w:tabs>
          <w:tab w:val="left" w:pos="818"/>
        </w:tabs>
        <w:ind w:left="818" w:right="0" w:hanging="358"/>
      </w:pPr>
      <w:r w:rsidRPr="00EE0F7C">
        <w:rPr>
          <w:w w:val="105"/>
        </w:rPr>
        <w:t>Prescindir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el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desahogo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pruebas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que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se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finque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7"/>
          <w:w w:val="105"/>
        </w:rPr>
        <w:t xml:space="preserve"> </w:t>
      </w:r>
      <w:r w:rsidRPr="00EE0F7C">
        <w:rPr>
          <w:spacing w:val="-2"/>
          <w:w w:val="105"/>
        </w:rPr>
        <w:t>defensa;</w:t>
      </w:r>
    </w:p>
    <w:p w14:paraId="458BFAC9" w14:textId="77777777" w:rsidR="00F16408" w:rsidRPr="00EE0F7C" w:rsidRDefault="00F16408" w:rsidP="00F16408">
      <w:pPr>
        <w:pStyle w:val="Textoindependiente"/>
        <w:spacing w:before="112"/>
        <w:rPr>
          <w:sz w:val="22"/>
          <w:szCs w:val="22"/>
        </w:rPr>
      </w:pPr>
    </w:p>
    <w:p w14:paraId="2620DC3E" w14:textId="77777777" w:rsidR="00F16408" w:rsidRPr="00EE0F7C" w:rsidRDefault="00F16408" w:rsidP="00F16408">
      <w:pPr>
        <w:pStyle w:val="Prrafodelista"/>
        <w:numPr>
          <w:ilvl w:val="0"/>
          <w:numId w:val="5"/>
        </w:numPr>
        <w:tabs>
          <w:tab w:val="left" w:pos="819"/>
        </w:tabs>
        <w:ind w:left="819" w:right="0" w:hanging="359"/>
      </w:pPr>
      <w:r w:rsidRPr="00EE0F7C">
        <w:rPr>
          <w:w w:val="105"/>
        </w:rPr>
        <w:t>Excluir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oportunidad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presentar</w:t>
      </w:r>
      <w:r w:rsidRPr="00EE0F7C">
        <w:rPr>
          <w:spacing w:val="-9"/>
          <w:w w:val="105"/>
        </w:rPr>
        <w:t xml:space="preserve"> </w:t>
      </w:r>
      <w:r w:rsidRPr="00EE0F7C">
        <w:rPr>
          <w:spacing w:val="-2"/>
          <w:w w:val="105"/>
        </w:rPr>
        <w:t>alegatos;</w:t>
      </w:r>
    </w:p>
    <w:p w14:paraId="55AE0D97" w14:textId="77777777" w:rsidR="00F16408" w:rsidRPr="00EE0F7C" w:rsidRDefault="00F16408" w:rsidP="00F16408">
      <w:pPr>
        <w:pStyle w:val="Textoindependiente"/>
        <w:spacing w:before="105"/>
        <w:rPr>
          <w:sz w:val="22"/>
          <w:szCs w:val="22"/>
        </w:rPr>
      </w:pPr>
    </w:p>
    <w:p w14:paraId="114C363F" w14:textId="77777777" w:rsidR="00F16408" w:rsidRPr="00EE0F7C" w:rsidRDefault="00F16408" w:rsidP="00F16408">
      <w:pPr>
        <w:pStyle w:val="Prrafodelista"/>
        <w:numPr>
          <w:ilvl w:val="0"/>
          <w:numId w:val="5"/>
        </w:numPr>
        <w:tabs>
          <w:tab w:val="left" w:pos="820"/>
        </w:tabs>
        <w:spacing w:line="288" w:lineRule="auto"/>
        <w:ind w:right="139"/>
      </w:pPr>
      <w:r w:rsidRPr="00EE0F7C">
        <w:t xml:space="preserve">Omitir señalar los medios de defensa que se pueden interponer para combatir </w:t>
      </w:r>
      <w:r w:rsidRPr="00EE0F7C">
        <w:rPr>
          <w:w w:val="105"/>
        </w:rPr>
        <w:t>la resolución dictada;</w:t>
      </w:r>
    </w:p>
    <w:p w14:paraId="33C9C0F1" w14:textId="77777777" w:rsidR="00F16408" w:rsidRPr="00EE0F7C" w:rsidRDefault="00F16408" w:rsidP="00F16408">
      <w:pPr>
        <w:pStyle w:val="Textoindependiente"/>
        <w:spacing w:before="52"/>
        <w:rPr>
          <w:sz w:val="22"/>
          <w:szCs w:val="22"/>
        </w:rPr>
      </w:pPr>
    </w:p>
    <w:p w14:paraId="5DFB9DEA" w14:textId="77777777" w:rsidR="00F16408" w:rsidRPr="00EE0F7C" w:rsidRDefault="00F16408" w:rsidP="00F16408">
      <w:pPr>
        <w:pStyle w:val="Prrafodelista"/>
        <w:numPr>
          <w:ilvl w:val="0"/>
          <w:numId w:val="5"/>
        </w:numPr>
        <w:tabs>
          <w:tab w:val="left" w:pos="818"/>
          <w:tab w:val="left" w:pos="820"/>
        </w:tabs>
        <w:spacing w:before="13" w:line="288" w:lineRule="auto"/>
        <w:ind w:right="124"/>
      </w:pPr>
      <w:r w:rsidRPr="00EE0F7C">
        <w:rPr>
          <w:w w:val="105"/>
        </w:rPr>
        <w:t>Negarse a informar, declarar o testificar sobre hechos que le consten relacionados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con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conductas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contrarias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normatividad,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así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como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al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 xml:space="preserve">Código de Ética y Reglas de Integridad; </w:t>
      </w:r>
    </w:p>
    <w:p w14:paraId="18E5F4F9" w14:textId="77777777" w:rsidR="00F16408" w:rsidRPr="00EE0F7C" w:rsidRDefault="00F16408" w:rsidP="00F16408">
      <w:pPr>
        <w:tabs>
          <w:tab w:val="left" w:pos="818"/>
          <w:tab w:val="left" w:pos="820"/>
        </w:tabs>
        <w:spacing w:before="13" w:line="288" w:lineRule="auto"/>
        <w:ind w:right="124"/>
      </w:pPr>
    </w:p>
    <w:p w14:paraId="48F3BB90" w14:textId="77777777" w:rsidR="00F16408" w:rsidRPr="00EE0F7C" w:rsidRDefault="00F16408" w:rsidP="00F16408">
      <w:pPr>
        <w:pStyle w:val="Prrafodelista"/>
        <w:numPr>
          <w:ilvl w:val="0"/>
          <w:numId w:val="5"/>
        </w:numPr>
        <w:tabs>
          <w:tab w:val="left" w:pos="820"/>
        </w:tabs>
        <w:spacing w:line="288" w:lineRule="auto"/>
        <w:ind w:right="135"/>
      </w:pPr>
      <w:r w:rsidRPr="00EE0F7C">
        <w:rPr>
          <w:w w:val="105"/>
        </w:rPr>
        <w:t>Dejar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proporcionar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negar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documentación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información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que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el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Comité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y la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autoridad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competente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requiera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para el ejercicio de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sus funciones o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evitar colaborar con éstos en sus actividades; y</w:t>
      </w:r>
    </w:p>
    <w:p w14:paraId="496F6B9D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528039E1" w14:textId="77777777" w:rsidR="00F16408" w:rsidRPr="00EE0F7C" w:rsidRDefault="00F16408" w:rsidP="00F16408">
      <w:pPr>
        <w:pStyle w:val="Prrafodelista"/>
        <w:numPr>
          <w:ilvl w:val="0"/>
          <w:numId w:val="5"/>
        </w:numPr>
        <w:tabs>
          <w:tab w:val="left" w:pos="820"/>
        </w:tabs>
        <w:spacing w:line="288" w:lineRule="auto"/>
        <w:ind w:right="130"/>
      </w:pPr>
      <w:r w:rsidRPr="00EE0F7C">
        <w:rPr>
          <w:w w:val="105"/>
        </w:rPr>
        <w:t>Inobservar criterios de legalidad, imparcialidad, objetividad y discreción en los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asuntos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los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que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tenga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conocimiento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que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impliquen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contravención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la normatividad, así como al Código de Ética y las Reglas de Integridad.</w:t>
      </w:r>
    </w:p>
    <w:p w14:paraId="1C395065" w14:textId="77777777" w:rsidR="00F16408" w:rsidRPr="00EE0F7C" w:rsidRDefault="00F16408" w:rsidP="00F16408">
      <w:pPr>
        <w:pStyle w:val="Textoindependiente"/>
        <w:rPr>
          <w:sz w:val="22"/>
          <w:szCs w:val="22"/>
        </w:rPr>
      </w:pPr>
    </w:p>
    <w:p w14:paraId="5DCDFC7F" w14:textId="77777777" w:rsidR="00F16408" w:rsidRPr="00EE0F7C" w:rsidRDefault="00F16408" w:rsidP="00F16408">
      <w:pPr>
        <w:pStyle w:val="Textoindependiente"/>
        <w:spacing w:before="75"/>
        <w:rPr>
          <w:sz w:val="22"/>
          <w:szCs w:val="22"/>
        </w:rPr>
      </w:pPr>
    </w:p>
    <w:p w14:paraId="425C6AC1" w14:textId="77777777" w:rsidR="00F16408" w:rsidRPr="00EE0F7C" w:rsidRDefault="00F16408" w:rsidP="00F16408">
      <w:pPr>
        <w:pStyle w:val="Ttulo1"/>
        <w:ind w:right="56"/>
        <w:rPr>
          <w:sz w:val="22"/>
          <w:szCs w:val="22"/>
        </w:rPr>
      </w:pPr>
      <w:bookmarkStart w:id="49" w:name="_bookmark51"/>
      <w:bookmarkEnd w:id="49"/>
      <w:r w:rsidRPr="00EE0F7C">
        <w:rPr>
          <w:sz w:val="22"/>
          <w:szCs w:val="22"/>
        </w:rPr>
        <w:t>SECCIÓN</w:t>
      </w:r>
      <w:r w:rsidRPr="00EE0F7C">
        <w:rPr>
          <w:spacing w:val="32"/>
          <w:sz w:val="22"/>
          <w:szCs w:val="22"/>
        </w:rPr>
        <w:t xml:space="preserve"> </w:t>
      </w:r>
      <w:r w:rsidRPr="00EE0F7C">
        <w:rPr>
          <w:spacing w:val="-2"/>
          <w:sz w:val="22"/>
          <w:szCs w:val="22"/>
        </w:rPr>
        <w:t>UNDÉCIMA</w:t>
      </w:r>
    </w:p>
    <w:p w14:paraId="6E78470D" w14:textId="77777777" w:rsidR="00F16408" w:rsidRPr="00EE0F7C" w:rsidRDefault="00F16408" w:rsidP="00F16408">
      <w:pPr>
        <w:pStyle w:val="Ttulo1"/>
        <w:ind w:right="61"/>
        <w:rPr>
          <w:sz w:val="22"/>
          <w:szCs w:val="22"/>
        </w:rPr>
      </w:pPr>
      <w:bookmarkStart w:id="50" w:name="_bookmark52"/>
      <w:bookmarkEnd w:id="50"/>
      <w:r w:rsidRPr="00EE0F7C">
        <w:rPr>
          <w:sz w:val="22"/>
          <w:szCs w:val="22"/>
        </w:rPr>
        <w:t>DEL</w:t>
      </w:r>
      <w:r w:rsidRPr="00EE0F7C">
        <w:rPr>
          <w:spacing w:val="34"/>
          <w:sz w:val="22"/>
          <w:szCs w:val="22"/>
        </w:rPr>
        <w:t xml:space="preserve"> </w:t>
      </w:r>
      <w:r w:rsidRPr="00EE0F7C">
        <w:rPr>
          <w:sz w:val="22"/>
          <w:szCs w:val="22"/>
        </w:rPr>
        <w:t>DESEMPEÑO</w:t>
      </w:r>
      <w:r w:rsidRPr="00EE0F7C">
        <w:rPr>
          <w:spacing w:val="41"/>
          <w:sz w:val="22"/>
          <w:szCs w:val="22"/>
        </w:rPr>
        <w:t xml:space="preserve"> </w:t>
      </w:r>
      <w:r w:rsidRPr="00EE0F7C">
        <w:rPr>
          <w:sz w:val="22"/>
          <w:szCs w:val="22"/>
        </w:rPr>
        <w:t>PERMANENTE</w:t>
      </w:r>
      <w:r w:rsidRPr="00EE0F7C">
        <w:rPr>
          <w:spacing w:val="36"/>
          <w:sz w:val="22"/>
          <w:szCs w:val="22"/>
        </w:rPr>
        <w:t xml:space="preserve"> </w:t>
      </w:r>
      <w:r w:rsidRPr="00EE0F7C">
        <w:rPr>
          <w:sz w:val="22"/>
          <w:szCs w:val="22"/>
        </w:rPr>
        <w:t>CON</w:t>
      </w:r>
      <w:r w:rsidRPr="00EE0F7C">
        <w:rPr>
          <w:spacing w:val="38"/>
          <w:sz w:val="22"/>
          <w:szCs w:val="22"/>
        </w:rPr>
        <w:t xml:space="preserve"> </w:t>
      </w:r>
      <w:r w:rsidRPr="00EE0F7C">
        <w:rPr>
          <w:spacing w:val="-2"/>
          <w:sz w:val="22"/>
          <w:szCs w:val="22"/>
        </w:rPr>
        <w:t>INTEGRIDAD</w:t>
      </w:r>
    </w:p>
    <w:p w14:paraId="174AAEDE" w14:textId="77777777" w:rsidR="00F16408" w:rsidRPr="00EE0F7C" w:rsidRDefault="00F16408" w:rsidP="00F16408">
      <w:pPr>
        <w:pStyle w:val="Textoindependiente"/>
        <w:spacing w:before="227"/>
        <w:rPr>
          <w:b/>
          <w:sz w:val="22"/>
          <w:szCs w:val="22"/>
        </w:rPr>
      </w:pPr>
    </w:p>
    <w:p w14:paraId="272338EA" w14:textId="77777777" w:rsidR="00F16408" w:rsidRPr="00EE0F7C" w:rsidRDefault="00F16408" w:rsidP="00F16408">
      <w:pPr>
        <w:pStyle w:val="Ttulo1"/>
        <w:spacing w:before="1"/>
        <w:ind w:left="100"/>
        <w:jc w:val="both"/>
        <w:rPr>
          <w:b w:val="0"/>
          <w:sz w:val="22"/>
          <w:szCs w:val="22"/>
        </w:rPr>
      </w:pPr>
      <w:bookmarkStart w:id="51" w:name="_bookmark53"/>
      <w:bookmarkEnd w:id="51"/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 xml:space="preserve">19. </w:t>
      </w:r>
      <w:r w:rsidRPr="00EE0F7C">
        <w:rPr>
          <w:b w:val="0"/>
          <w:sz w:val="22"/>
          <w:szCs w:val="22"/>
        </w:rPr>
        <w:t xml:space="preserve">La persona servidora pública que desempeña un empleo, cargo, comisión o función, </w:t>
      </w:r>
      <w:r w:rsidRPr="00EE0F7C">
        <w:rPr>
          <w:b w:val="0"/>
          <w:w w:val="105"/>
          <w:sz w:val="22"/>
          <w:szCs w:val="22"/>
        </w:rPr>
        <w:t>conducirá su actuación con legalidad, imparcialidad, objetividad, transparencia, certeza, cooperación, ética e integridad.</w:t>
      </w:r>
    </w:p>
    <w:p w14:paraId="0D4B40AD" w14:textId="77777777" w:rsidR="00F16408" w:rsidRPr="00EE0F7C" w:rsidRDefault="00F16408" w:rsidP="00F16408">
      <w:pPr>
        <w:pStyle w:val="Textoindependiente"/>
        <w:spacing w:before="50"/>
        <w:rPr>
          <w:sz w:val="22"/>
          <w:szCs w:val="22"/>
        </w:rPr>
      </w:pPr>
    </w:p>
    <w:p w14:paraId="1AFCF442" w14:textId="77777777" w:rsidR="00F16408" w:rsidRPr="00EE0F7C" w:rsidRDefault="00F16408" w:rsidP="00F16408">
      <w:pPr>
        <w:pStyle w:val="Textoindependiente"/>
        <w:spacing w:before="1"/>
        <w:ind w:left="100"/>
        <w:jc w:val="both"/>
        <w:rPr>
          <w:sz w:val="22"/>
          <w:szCs w:val="22"/>
        </w:rPr>
      </w:pPr>
      <w:r w:rsidRPr="00EE0F7C">
        <w:rPr>
          <w:sz w:val="22"/>
          <w:szCs w:val="22"/>
        </w:rPr>
        <w:t>Vulneran</w:t>
      </w:r>
      <w:r w:rsidRPr="00EE0F7C">
        <w:rPr>
          <w:spacing w:val="10"/>
          <w:sz w:val="22"/>
          <w:szCs w:val="22"/>
        </w:rPr>
        <w:t xml:space="preserve"> </w:t>
      </w:r>
      <w:r w:rsidRPr="00EE0F7C">
        <w:rPr>
          <w:sz w:val="22"/>
          <w:szCs w:val="22"/>
        </w:rPr>
        <w:t>esta regla,</w:t>
      </w:r>
      <w:r w:rsidRPr="00EE0F7C">
        <w:rPr>
          <w:spacing w:val="14"/>
          <w:sz w:val="22"/>
          <w:szCs w:val="22"/>
        </w:rPr>
        <w:t xml:space="preserve"> </w:t>
      </w:r>
      <w:r w:rsidRPr="00EE0F7C">
        <w:rPr>
          <w:sz w:val="22"/>
          <w:szCs w:val="22"/>
        </w:rPr>
        <w:t>de</w:t>
      </w:r>
      <w:r w:rsidRPr="00EE0F7C">
        <w:rPr>
          <w:spacing w:val="21"/>
          <w:sz w:val="22"/>
          <w:szCs w:val="22"/>
        </w:rPr>
        <w:t xml:space="preserve"> </w:t>
      </w:r>
      <w:r w:rsidRPr="00EE0F7C">
        <w:rPr>
          <w:sz w:val="22"/>
          <w:szCs w:val="22"/>
        </w:rPr>
        <w:t>manera</w:t>
      </w:r>
      <w:r w:rsidRPr="00EE0F7C">
        <w:rPr>
          <w:spacing w:val="10"/>
          <w:sz w:val="22"/>
          <w:szCs w:val="22"/>
        </w:rPr>
        <w:t xml:space="preserve"> </w:t>
      </w:r>
      <w:r w:rsidRPr="00EE0F7C">
        <w:rPr>
          <w:sz w:val="22"/>
          <w:szCs w:val="22"/>
        </w:rPr>
        <w:t>enunciativa</w:t>
      </w:r>
      <w:r w:rsidRPr="00EE0F7C">
        <w:rPr>
          <w:spacing w:val="1"/>
          <w:sz w:val="22"/>
          <w:szCs w:val="22"/>
        </w:rPr>
        <w:t xml:space="preserve"> </w:t>
      </w:r>
      <w:r w:rsidRPr="00EE0F7C">
        <w:rPr>
          <w:sz w:val="22"/>
          <w:szCs w:val="22"/>
        </w:rPr>
        <w:t>y</w:t>
      </w:r>
      <w:r w:rsidRPr="00EE0F7C">
        <w:rPr>
          <w:spacing w:val="18"/>
          <w:sz w:val="22"/>
          <w:szCs w:val="22"/>
        </w:rPr>
        <w:t xml:space="preserve"> </w:t>
      </w:r>
      <w:r w:rsidRPr="00EE0F7C">
        <w:rPr>
          <w:sz w:val="22"/>
          <w:szCs w:val="22"/>
        </w:rPr>
        <w:t>no</w:t>
      </w:r>
      <w:r w:rsidRPr="00EE0F7C">
        <w:rPr>
          <w:spacing w:val="1"/>
          <w:sz w:val="22"/>
          <w:szCs w:val="22"/>
        </w:rPr>
        <w:t xml:space="preserve"> </w:t>
      </w:r>
      <w:r w:rsidRPr="00EE0F7C">
        <w:rPr>
          <w:sz w:val="22"/>
          <w:szCs w:val="22"/>
        </w:rPr>
        <w:t>limitativa,</w:t>
      </w:r>
      <w:r w:rsidRPr="00EE0F7C">
        <w:rPr>
          <w:spacing w:val="13"/>
          <w:sz w:val="22"/>
          <w:szCs w:val="22"/>
        </w:rPr>
        <w:t xml:space="preserve"> </w:t>
      </w:r>
      <w:r w:rsidRPr="00EE0F7C">
        <w:rPr>
          <w:sz w:val="22"/>
          <w:szCs w:val="22"/>
        </w:rPr>
        <w:t>las</w:t>
      </w:r>
      <w:r w:rsidRPr="00EE0F7C">
        <w:rPr>
          <w:spacing w:val="19"/>
          <w:sz w:val="22"/>
          <w:szCs w:val="22"/>
        </w:rPr>
        <w:t xml:space="preserve"> </w:t>
      </w:r>
      <w:r w:rsidRPr="00EE0F7C">
        <w:rPr>
          <w:sz w:val="22"/>
          <w:szCs w:val="22"/>
        </w:rPr>
        <w:t>conductas</w:t>
      </w:r>
      <w:r w:rsidRPr="00EE0F7C">
        <w:rPr>
          <w:spacing w:val="9"/>
          <w:sz w:val="22"/>
          <w:szCs w:val="22"/>
        </w:rPr>
        <w:t xml:space="preserve"> </w:t>
      </w:r>
      <w:r w:rsidRPr="00EE0F7C">
        <w:rPr>
          <w:spacing w:val="-2"/>
          <w:sz w:val="22"/>
          <w:szCs w:val="22"/>
        </w:rPr>
        <w:t>siguientes:</w:t>
      </w:r>
    </w:p>
    <w:p w14:paraId="75333F6C" w14:textId="77777777" w:rsidR="00F16408" w:rsidRPr="00EE0F7C" w:rsidRDefault="00F16408" w:rsidP="00F16408">
      <w:pPr>
        <w:pStyle w:val="Textoindependiente"/>
        <w:spacing w:before="104"/>
        <w:rPr>
          <w:sz w:val="22"/>
          <w:szCs w:val="22"/>
        </w:rPr>
      </w:pPr>
    </w:p>
    <w:p w14:paraId="4A14FBF5" w14:textId="77777777" w:rsidR="00F16408" w:rsidRPr="00EE0F7C" w:rsidRDefault="00F16408" w:rsidP="00F16408">
      <w:pPr>
        <w:pStyle w:val="Prrafodelista"/>
        <w:numPr>
          <w:ilvl w:val="0"/>
          <w:numId w:val="4"/>
        </w:numPr>
        <w:tabs>
          <w:tab w:val="left" w:pos="820"/>
        </w:tabs>
        <w:spacing w:line="288" w:lineRule="auto"/>
      </w:pPr>
      <w:r w:rsidRPr="00EE0F7C">
        <w:rPr>
          <w:w w:val="105"/>
        </w:rPr>
        <w:t>Omitir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conducirse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con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un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trato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digno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cordial,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conforme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los protocolos de actuación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atención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al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público,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cooperación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entre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personas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 xml:space="preserve">servidoras </w:t>
      </w:r>
      <w:r w:rsidRPr="00EE0F7C">
        <w:rPr>
          <w:spacing w:val="-2"/>
          <w:w w:val="105"/>
        </w:rPr>
        <w:t>públicas;</w:t>
      </w:r>
    </w:p>
    <w:p w14:paraId="2212CB3C" w14:textId="77777777" w:rsidR="00F16408" w:rsidRPr="00EE0F7C" w:rsidRDefault="00F16408" w:rsidP="00F16408">
      <w:pPr>
        <w:pStyle w:val="Textoindependiente"/>
        <w:spacing w:before="52"/>
        <w:rPr>
          <w:sz w:val="22"/>
          <w:szCs w:val="22"/>
        </w:rPr>
      </w:pPr>
    </w:p>
    <w:p w14:paraId="460B7F7C" w14:textId="77777777" w:rsidR="00F16408" w:rsidRPr="00EE0F7C" w:rsidRDefault="00F16408" w:rsidP="00F16408">
      <w:pPr>
        <w:pStyle w:val="Prrafodelista"/>
        <w:numPr>
          <w:ilvl w:val="0"/>
          <w:numId w:val="4"/>
        </w:numPr>
        <w:tabs>
          <w:tab w:val="left" w:pos="820"/>
        </w:tabs>
        <w:spacing w:line="288" w:lineRule="auto"/>
      </w:pPr>
      <w:r w:rsidRPr="00EE0F7C">
        <w:rPr>
          <w:w w:val="105"/>
        </w:rPr>
        <w:t>Realizar cualquier tipo de discriminación tanto a otras personas servidoras públicas como a toda persona en general;</w:t>
      </w:r>
    </w:p>
    <w:p w14:paraId="422684D9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5AC359A3" w14:textId="77777777" w:rsidR="00F16408" w:rsidRPr="00EE0F7C" w:rsidRDefault="00F16408" w:rsidP="00F16408">
      <w:pPr>
        <w:pStyle w:val="Prrafodelista"/>
        <w:numPr>
          <w:ilvl w:val="0"/>
          <w:numId w:val="4"/>
        </w:numPr>
        <w:tabs>
          <w:tab w:val="left" w:pos="818"/>
          <w:tab w:val="left" w:pos="820"/>
        </w:tabs>
        <w:spacing w:line="288" w:lineRule="auto"/>
        <w:ind w:right="131"/>
      </w:pPr>
      <w:r w:rsidRPr="00EE0F7C">
        <w:rPr>
          <w:w w:val="105"/>
        </w:rPr>
        <w:t>Retrasar de manera negligente las actividades que permitan atender de forma ágil y expedita al público en general;</w:t>
      </w:r>
    </w:p>
    <w:p w14:paraId="1352B622" w14:textId="77777777" w:rsidR="00F16408" w:rsidRPr="00EE0F7C" w:rsidRDefault="00F16408" w:rsidP="00F16408">
      <w:pPr>
        <w:pStyle w:val="Textoindependiente"/>
        <w:spacing w:before="59"/>
        <w:rPr>
          <w:sz w:val="22"/>
          <w:szCs w:val="22"/>
        </w:rPr>
      </w:pPr>
    </w:p>
    <w:p w14:paraId="6721E9C0" w14:textId="77777777" w:rsidR="00F16408" w:rsidRPr="00EE0F7C" w:rsidRDefault="00F16408" w:rsidP="00F16408">
      <w:pPr>
        <w:pStyle w:val="Prrafodelista"/>
        <w:numPr>
          <w:ilvl w:val="0"/>
          <w:numId w:val="4"/>
        </w:numPr>
        <w:tabs>
          <w:tab w:val="left" w:pos="820"/>
        </w:tabs>
        <w:spacing w:line="288" w:lineRule="auto"/>
      </w:pPr>
      <w:r w:rsidRPr="00EE0F7C">
        <w:rPr>
          <w:w w:val="105"/>
        </w:rPr>
        <w:t>Hostigar, agredir, amedrentar, acosar, intimidar o amenazar a compañeros de trabajo o personal subordinado;</w:t>
      </w:r>
    </w:p>
    <w:p w14:paraId="1B115BD2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03FC3E71" w14:textId="77777777" w:rsidR="00F16408" w:rsidRPr="00EE0F7C" w:rsidRDefault="00F16408" w:rsidP="00F16408">
      <w:pPr>
        <w:pStyle w:val="Prrafodelista"/>
        <w:numPr>
          <w:ilvl w:val="0"/>
          <w:numId w:val="4"/>
        </w:numPr>
        <w:tabs>
          <w:tab w:val="left" w:pos="820"/>
        </w:tabs>
        <w:spacing w:line="288" w:lineRule="auto"/>
        <w:ind w:right="132"/>
      </w:pPr>
      <w:r w:rsidRPr="00EE0F7C">
        <w:rPr>
          <w:w w:val="105"/>
        </w:rPr>
        <w:t>Ocultar información y documentación gubernamental, con el fin de entorpecer las solicitudes de acceso a información pública;</w:t>
      </w:r>
    </w:p>
    <w:p w14:paraId="7EF41C89" w14:textId="77777777" w:rsidR="00F16408" w:rsidRPr="00EE0F7C" w:rsidRDefault="00F16408" w:rsidP="00F16408">
      <w:pPr>
        <w:spacing w:line="288" w:lineRule="auto"/>
        <w:jc w:val="both"/>
      </w:pPr>
    </w:p>
    <w:p w14:paraId="75F7A967" w14:textId="77777777" w:rsidR="00F16408" w:rsidRPr="00EE0F7C" w:rsidRDefault="00F16408" w:rsidP="00F16408">
      <w:pPr>
        <w:pStyle w:val="Prrafodelista"/>
        <w:numPr>
          <w:ilvl w:val="0"/>
          <w:numId w:val="4"/>
        </w:numPr>
        <w:tabs>
          <w:tab w:val="left" w:pos="818"/>
          <w:tab w:val="left" w:pos="820"/>
        </w:tabs>
        <w:spacing w:line="288" w:lineRule="auto"/>
        <w:ind w:right="131"/>
      </w:pPr>
      <w:r w:rsidRPr="00EE0F7C">
        <w:rPr>
          <w:w w:val="105"/>
        </w:rPr>
        <w:t>Recibir,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solicitar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aceptar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cualquier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tipo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compensación,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dádiva,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obsequio o regalo en la gestión y otorgamiento de trámites y servicios;</w:t>
      </w:r>
    </w:p>
    <w:p w14:paraId="392ADB84" w14:textId="77777777" w:rsidR="00F16408" w:rsidRPr="00EE0F7C" w:rsidRDefault="00F16408" w:rsidP="00F16408">
      <w:pPr>
        <w:pStyle w:val="Textoindependiente"/>
        <w:spacing w:before="52"/>
        <w:rPr>
          <w:sz w:val="22"/>
          <w:szCs w:val="22"/>
        </w:rPr>
      </w:pPr>
    </w:p>
    <w:p w14:paraId="3C341D9C" w14:textId="77777777" w:rsidR="00F16408" w:rsidRPr="00EE0F7C" w:rsidRDefault="00F16408" w:rsidP="00F16408">
      <w:pPr>
        <w:pStyle w:val="Prrafodelista"/>
        <w:numPr>
          <w:ilvl w:val="0"/>
          <w:numId w:val="4"/>
        </w:numPr>
        <w:tabs>
          <w:tab w:val="left" w:pos="820"/>
        </w:tabs>
        <w:spacing w:line="288" w:lineRule="auto"/>
        <w:ind w:right="138"/>
      </w:pPr>
      <w:r w:rsidRPr="00EE0F7C">
        <w:t xml:space="preserve">Realizar actividades particulares en horarios de trabajo que contravengan las </w:t>
      </w:r>
      <w:r w:rsidRPr="00EE0F7C">
        <w:rPr>
          <w:w w:val="105"/>
        </w:rPr>
        <w:t>medidas aplicables para el uso eficiente, transparente y eficaz de los recursos públicos;</w:t>
      </w:r>
    </w:p>
    <w:p w14:paraId="3660CE87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3ADFD740" w14:textId="77777777" w:rsidR="00F16408" w:rsidRPr="00EE0F7C" w:rsidRDefault="00F16408" w:rsidP="00F16408">
      <w:pPr>
        <w:pStyle w:val="Prrafodelista"/>
        <w:numPr>
          <w:ilvl w:val="0"/>
          <w:numId w:val="4"/>
        </w:numPr>
        <w:tabs>
          <w:tab w:val="left" w:pos="820"/>
        </w:tabs>
        <w:spacing w:line="290" w:lineRule="auto"/>
        <w:ind w:right="138"/>
      </w:pPr>
      <w:r w:rsidRPr="00EE0F7C">
        <w:rPr>
          <w:w w:val="105"/>
        </w:rPr>
        <w:t>Omitir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excusarse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intervenir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cualquier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forma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atención,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tramitación o resolución de asuntos en los que tenga interés personal, familiar, de negocios, o cualquier otro en el que tenga algún conflicto de interés;</w:t>
      </w:r>
    </w:p>
    <w:p w14:paraId="385193A8" w14:textId="77777777" w:rsidR="00F16408" w:rsidRPr="00EE0F7C" w:rsidRDefault="00F16408" w:rsidP="00F16408">
      <w:pPr>
        <w:pStyle w:val="Textoindependiente"/>
        <w:spacing w:before="50"/>
        <w:rPr>
          <w:sz w:val="22"/>
          <w:szCs w:val="22"/>
        </w:rPr>
      </w:pPr>
    </w:p>
    <w:p w14:paraId="2C9A72F8" w14:textId="77777777" w:rsidR="00F16408" w:rsidRPr="00EE0F7C" w:rsidRDefault="00F16408" w:rsidP="00F16408">
      <w:pPr>
        <w:pStyle w:val="Prrafodelista"/>
        <w:numPr>
          <w:ilvl w:val="0"/>
          <w:numId w:val="4"/>
        </w:numPr>
        <w:tabs>
          <w:tab w:val="left" w:pos="818"/>
          <w:tab w:val="left" w:pos="820"/>
        </w:tabs>
        <w:spacing w:before="1" w:line="288" w:lineRule="auto"/>
        <w:ind w:right="134"/>
      </w:pPr>
      <w:r w:rsidRPr="00EE0F7C">
        <w:rPr>
          <w:w w:val="105"/>
        </w:rPr>
        <w:t>Aceptar documentación que no reúna los requisitos fiscales para la comprobación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gastos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representación,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viáticos,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pasajes,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alimentación, telefonía celular, entre otros;</w:t>
      </w:r>
    </w:p>
    <w:p w14:paraId="3C394CE4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7D479486" w14:textId="77777777" w:rsidR="00F16408" w:rsidRPr="00EE0F7C" w:rsidRDefault="00F16408" w:rsidP="00F16408">
      <w:pPr>
        <w:pStyle w:val="Prrafodelista"/>
        <w:numPr>
          <w:ilvl w:val="0"/>
          <w:numId w:val="4"/>
        </w:numPr>
        <w:tabs>
          <w:tab w:val="left" w:pos="818"/>
          <w:tab w:val="left" w:pos="820"/>
        </w:tabs>
        <w:spacing w:line="288" w:lineRule="auto"/>
        <w:ind w:right="130"/>
      </w:pPr>
      <w:r w:rsidRPr="00EE0F7C">
        <w:rPr>
          <w:w w:val="105"/>
        </w:rPr>
        <w:t>Utilizar el parque vehicular de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carácter oficial o arrendado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para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este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propósito,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para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uso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particular,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personal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familiar,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fuera de la normativa establecida por la dependencia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o entidad en que labore;</w:t>
      </w:r>
    </w:p>
    <w:p w14:paraId="3E19E6BF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02B5EFDA" w14:textId="77777777" w:rsidR="00F16408" w:rsidRPr="00EE0F7C" w:rsidRDefault="00F16408" w:rsidP="00F16408">
      <w:pPr>
        <w:pStyle w:val="Prrafodelista"/>
        <w:numPr>
          <w:ilvl w:val="0"/>
          <w:numId w:val="4"/>
        </w:numPr>
        <w:tabs>
          <w:tab w:val="left" w:pos="818"/>
          <w:tab w:val="left" w:pos="820"/>
        </w:tabs>
        <w:spacing w:line="288" w:lineRule="auto"/>
        <w:ind w:right="123"/>
      </w:pPr>
      <w:r w:rsidRPr="00EE0F7C">
        <w:t xml:space="preserve">Solicitar la baja, enajenación, transferencia o destrucción de bienes muebles, </w:t>
      </w:r>
      <w:r w:rsidRPr="00EE0F7C">
        <w:rPr>
          <w:w w:val="105"/>
        </w:rPr>
        <w:t>cuando éstos sigan siendo útiles;</w:t>
      </w:r>
    </w:p>
    <w:p w14:paraId="18BF3618" w14:textId="77777777" w:rsidR="00F16408" w:rsidRPr="00EE0F7C" w:rsidRDefault="00F16408" w:rsidP="00F16408">
      <w:pPr>
        <w:pStyle w:val="Textoindependiente"/>
        <w:spacing w:before="59"/>
        <w:rPr>
          <w:sz w:val="22"/>
          <w:szCs w:val="22"/>
        </w:rPr>
      </w:pPr>
    </w:p>
    <w:p w14:paraId="7A8AFD86" w14:textId="77777777" w:rsidR="00F16408" w:rsidRPr="00EE0F7C" w:rsidRDefault="00F16408" w:rsidP="00F16408">
      <w:pPr>
        <w:pStyle w:val="Prrafodelista"/>
        <w:numPr>
          <w:ilvl w:val="0"/>
          <w:numId w:val="4"/>
        </w:numPr>
        <w:tabs>
          <w:tab w:val="left" w:pos="818"/>
          <w:tab w:val="left" w:pos="820"/>
        </w:tabs>
        <w:spacing w:line="288" w:lineRule="auto"/>
        <w:ind w:right="139"/>
      </w:pPr>
      <w:r w:rsidRPr="00EE0F7C">
        <w:rPr>
          <w:w w:val="105"/>
        </w:rPr>
        <w:t>Obstruir la presentación de denuncias sobre el uso indebido o de derroche de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lastRenderedPageBreak/>
        <w:t>recursos económicos que impidan o propicien la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>rendición de cuentas;</w:t>
      </w:r>
    </w:p>
    <w:p w14:paraId="412D0779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7784884B" w14:textId="77777777" w:rsidR="00F16408" w:rsidRPr="00EE0F7C" w:rsidRDefault="00F16408" w:rsidP="00F16408">
      <w:pPr>
        <w:pStyle w:val="Prrafodelista"/>
        <w:numPr>
          <w:ilvl w:val="0"/>
          <w:numId w:val="4"/>
        </w:numPr>
        <w:tabs>
          <w:tab w:val="left" w:pos="818"/>
          <w:tab w:val="left" w:pos="820"/>
        </w:tabs>
        <w:spacing w:before="1" w:line="288" w:lineRule="auto"/>
      </w:pPr>
      <w:r w:rsidRPr="00EE0F7C">
        <w:t xml:space="preserve">Evitar conducirse con criterios de sencillez, austeridad y uso adecuado de los </w:t>
      </w:r>
      <w:r w:rsidRPr="00EE0F7C">
        <w:rPr>
          <w:w w:val="105"/>
        </w:rPr>
        <w:t>bienes y medios que disponga con motivo del ejercicio del cargo público; y</w:t>
      </w:r>
    </w:p>
    <w:p w14:paraId="326D8F32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301B4503" w14:textId="77777777" w:rsidR="00F16408" w:rsidRPr="00EE0F7C" w:rsidRDefault="00F16408" w:rsidP="00F16408">
      <w:pPr>
        <w:pStyle w:val="Prrafodelista"/>
        <w:numPr>
          <w:ilvl w:val="0"/>
          <w:numId w:val="4"/>
        </w:numPr>
        <w:tabs>
          <w:tab w:val="left" w:pos="820"/>
        </w:tabs>
        <w:spacing w:line="288" w:lineRule="auto"/>
        <w:ind w:right="131"/>
      </w:pPr>
      <w:r w:rsidRPr="00EE0F7C">
        <w:rPr>
          <w:w w:val="105"/>
        </w:rPr>
        <w:t>Conducirse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manera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ostentosa,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inadecuada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desproporcionada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respecto a la remuneración y apoyos que se determinen presupuestalmente para su cargo público.</w:t>
      </w:r>
    </w:p>
    <w:p w14:paraId="21334162" w14:textId="77777777" w:rsidR="00F16408" w:rsidRPr="00EE0F7C" w:rsidRDefault="00F16408" w:rsidP="00F16408">
      <w:pPr>
        <w:pStyle w:val="Textoindependiente"/>
        <w:rPr>
          <w:sz w:val="22"/>
          <w:szCs w:val="22"/>
        </w:rPr>
      </w:pPr>
    </w:p>
    <w:p w14:paraId="46601668" w14:textId="77777777" w:rsidR="00F16408" w:rsidRPr="00EE0F7C" w:rsidRDefault="00F16408" w:rsidP="00F16408">
      <w:pPr>
        <w:pStyle w:val="Textoindependiente"/>
        <w:spacing w:before="68"/>
        <w:rPr>
          <w:sz w:val="22"/>
          <w:szCs w:val="22"/>
        </w:rPr>
      </w:pPr>
    </w:p>
    <w:p w14:paraId="6F486A65" w14:textId="77777777" w:rsidR="00F16408" w:rsidRPr="00EE0F7C" w:rsidRDefault="00F16408" w:rsidP="00F16408">
      <w:pPr>
        <w:pStyle w:val="Ttulo1"/>
        <w:ind w:right="56"/>
        <w:rPr>
          <w:sz w:val="22"/>
          <w:szCs w:val="22"/>
        </w:rPr>
      </w:pPr>
      <w:bookmarkStart w:id="52" w:name="_bookmark54"/>
      <w:bookmarkEnd w:id="52"/>
      <w:r w:rsidRPr="00EE0F7C">
        <w:rPr>
          <w:sz w:val="22"/>
          <w:szCs w:val="22"/>
        </w:rPr>
        <w:t>SECCIÓN</w:t>
      </w:r>
      <w:r w:rsidRPr="00EE0F7C">
        <w:rPr>
          <w:spacing w:val="32"/>
          <w:sz w:val="22"/>
          <w:szCs w:val="22"/>
        </w:rPr>
        <w:t xml:space="preserve"> </w:t>
      </w:r>
      <w:r w:rsidRPr="00EE0F7C">
        <w:rPr>
          <w:spacing w:val="-2"/>
          <w:sz w:val="22"/>
          <w:szCs w:val="22"/>
        </w:rPr>
        <w:t>DUODÉCIMA</w:t>
      </w:r>
    </w:p>
    <w:p w14:paraId="4826A3FF" w14:textId="77777777" w:rsidR="00F16408" w:rsidRPr="00EE0F7C" w:rsidRDefault="00F16408" w:rsidP="00F16408">
      <w:pPr>
        <w:pStyle w:val="Ttulo1"/>
        <w:ind w:right="61"/>
        <w:rPr>
          <w:sz w:val="22"/>
          <w:szCs w:val="22"/>
        </w:rPr>
      </w:pPr>
      <w:bookmarkStart w:id="53" w:name="_bookmark55"/>
      <w:bookmarkEnd w:id="53"/>
      <w:r w:rsidRPr="00EE0F7C">
        <w:rPr>
          <w:w w:val="105"/>
          <w:sz w:val="22"/>
          <w:szCs w:val="22"/>
        </w:rPr>
        <w:t>DE</w:t>
      </w:r>
      <w:r w:rsidRPr="00EE0F7C">
        <w:rPr>
          <w:spacing w:val="-14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LA</w:t>
      </w:r>
      <w:r w:rsidRPr="00EE0F7C">
        <w:rPr>
          <w:spacing w:val="-13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COOPERACIÓN</w:t>
      </w:r>
      <w:r w:rsidRPr="00EE0F7C">
        <w:rPr>
          <w:spacing w:val="-13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CON</w:t>
      </w:r>
      <w:r w:rsidRPr="00EE0F7C">
        <w:rPr>
          <w:spacing w:val="-6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LA</w:t>
      </w:r>
      <w:r w:rsidRPr="00EE0F7C">
        <w:rPr>
          <w:spacing w:val="-7"/>
          <w:w w:val="105"/>
          <w:sz w:val="22"/>
          <w:szCs w:val="22"/>
        </w:rPr>
        <w:t xml:space="preserve"> </w:t>
      </w:r>
      <w:r w:rsidRPr="00EE0F7C">
        <w:rPr>
          <w:spacing w:val="-2"/>
          <w:w w:val="105"/>
          <w:sz w:val="22"/>
          <w:szCs w:val="22"/>
        </w:rPr>
        <w:t>INTEGRIDAD</w:t>
      </w:r>
    </w:p>
    <w:p w14:paraId="0D6E387E" w14:textId="77777777" w:rsidR="00F16408" w:rsidRPr="00EE0F7C" w:rsidRDefault="00F16408" w:rsidP="00F16408">
      <w:pPr>
        <w:pStyle w:val="Textoindependiente"/>
        <w:spacing w:before="173"/>
        <w:rPr>
          <w:b/>
          <w:sz w:val="22"/>
          <w:szCs w:val="22"/>
        </w:rPr>
      </w:pPr>
    </w:p>
    <w:p w14:paraId="5879FEDB" w14:textId="77777777" w:rsidR="00F16408" w:rsidRPr="00EE0F7C" w:rsidRDefault="00F16408" w:rsidP="00F16408">
      <w:pPr>
        <w:pStyle w:val="Ttulo1"/>
        <w:ind w:left="100"/>
        <w:jc w:val="both"/>
        <w:rPr>
          <w:b w:val="0"/>
          <w:sz w:val="22"/>
          <w:szCs w:val="22"/>
        </w:rPr>
      </w:pPr>
      <w:bookmarkStart w:id="54" w:name="_bookmark56"/>
      <w:bookmarkEnd w:id="54"/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 xml:space="preserve">20. </w:t>
      </w:r>
      <w:r w:rsidRPr="00EE0F7C">
        <w:rPr>
          <w:b w:val="0"/>
          <w:w w:val="105"/>
          <w:sz w:val="22"/>
          <w:szCs w:val="22"/>
        </w:rPr>
        <w:t>La persona servidora pública en el desempeño de su empleo, cargo, comisión o función,</w:t>
      </w:r>
      <w:r w:rsidRPr="00EE0F7C">
        <w:rPr>
          <w:b w:val="0"/>
          <w:spacing w:val="-17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cooperará</w:t>
      </w:r>
      <w:r w:rsidRPr="00EE0F7C">
        <w:rPr>
          <w:b w:val="0"/>
          <w:spacing w:val="-17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con</w:t>
      </w:r>
      <w:r w:rsidRPr="00EE0F7C">
        <w:rPr>
          <w:b w:val="0"/>
          <w:spacing w:val="-17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la</w:t>
      </w:r>
      <w:r w:rsidRPr="00EE0F7C">
        <w:rPr>
          <w:b w:val="0"/>
          <w:spacing w:val="-1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dependencia</w:t>
      </w:r>
      <w:r w:rsidRPr="00EE0F7C">
        <w:rPr>
          <w:b w:val="0"/>
          <w:spacing w:val="-1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o</w:t>
      </w:r>
      <w:r w:rsidRPr="00EE0F7C">
        <w:rPr>
          <w:b w:val="0"/>
          <w:spacing w:val="-1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entidad</w:t>
      </w:r>
      <w:r w:rsidRPr="00EE0F7C">
        <w:rPr>
          <w:b w:val="0"/>
          <w:spacing w:val="-1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en</w:t>
      </w:r>
      <w:r w:rsidRPr="00EE0F7C">
        <w:rPr>
          <w:b w:val="0"/>
          <w:spacing w:val="-1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la</w:t>
      </w:r>
      <w:r w:rsidRPr="00EE0F7C">
        <w:rPr>
          <w:b w:val="0"/>
          <w:spacing w:val="-1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que</w:t>
      </w:r>
      <w:r w:rsidRPr="00EE0F7C">
        <w:rPr>
          <w:b w:val="0"/>
          <w:spacing w:val="-1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labora</w:t>
      </w:r>
      <w:r w:rsidRPr="00EE0F7C">
        <w:rPr>
          <w:b w:val="0"/>
          <w:spacing w:val="-1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y</w:t>
      </w:r>
      <w:r w:rsidRPr="00EE0F7C">
        <w:rPr>
          <w:b w:val="0"/>
          <w:spacing w:val="-14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con</w:t>
      </w:r>
      <w:r w:rsidRPr="00EE0F7C">
        <w:rPr>
          <w:b w:val="0"/>
          <w:spacing w:val="-1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las</w:t>
      </w:r>
      <w:r w:rsidRPr="00EE0F7C">
        <w:rPr>
          <w:b w:val="0"/>
          <w:spacing w:val="-8"/>
          <w:w w:val="105"/>
          <w:sz w:val="22"/>
          <w:szCs w:val="22"/>
        </w:rPr>
        <w:t xml:space="preserve"> </w:t>
      </w:r>
      <w:r w:rsidRPr="00EE0F7C">
        <w:rPr>
          <w:b w:val="0"/>
          <w:spacing w:val="-2"/>
          <w:w w:val="105"/>
          <w:sz w:val="22"/>
          <w:szCs w:val="22"/>
        </w:rPr>
        <w:t xml:space="preserve">instancias </w:t>
      </w:r>
      <w:r w:rsidRPr="00EE0F7C">
        <w:rPr>
          <w:b w:val="0"/>
          <w:w w:val="105"/>
          <w:sz w:val="22"/>
          <w:szCs w:val="22"/>
        </w:rPr>
        <w:t>encargadas</w:t>
      </w:r>
      <w:r w:rsidRPr="00EE0F7C">
        <w:rPr>
          <w:b w:val="0"/>
          <w:spacing w:val="-1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de velar por la observancia de los principios y</w:t>
      </w:r>
      <w:r w:rsidRPr="00EE0F7C">
        <w:rPr>
          <w:b w:val="0"/>
          <w:spacing w:val="-1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valores intrínsecos a la función</w:t>
      </w:r>
      <w:r w:rsidRPr="00EE0F7C">
        <w:rPr>
          <w:b w:val="0"/>
          <w:spacing w:val="-1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pública,</w:t>
      </w:r>
      <w:r w:rsidRPr="00EE0F7C">
        <w:rPr>
          <w:b w:val="0"/>
          <w:spacing w:val="-7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en</w:t>
      </w:r>
      <w:r w:rsidRPr="00EE0F7C">
        <w:rPr>
          <w:b w:val="0"/>
          <w:spacing w:val="-1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el</w:t>
      </w:r>
      <w:r w:rsidRPr="00EE0F7C">
        <w:rPr>
          <w:b w:val="0"/>
          <w:spacing w:val="-1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fortalecimiento</w:t>
      </w:r>
      <w:r w:rsidRPr="00EE0F7C">
        <w:rPr>
          <w:b w:val="0"/>
          <w:spacing w:val="-1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de</w:t>
      </w:r>
      <w:r w:rsidRPr="00EE0F7C">
        <w:rPr>
          <w:b w:val="0"/>
          <w:spacing w:val="-1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la</w:t>
      </w:r>
      <w:r w:rsidRPr="00EE0F7C">
        <w:rPr>
          <w:b w:val="0"/>
          <w:spacing w:val="-8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cultura</w:t>
      </w:r>
      <w:r w:rsidRPr="00EE0F7C">
        <w:rPr>
          <w:b w:val="0"/>
          <w:spacing w:val="-1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ética</w:t>
      </w:r>
      <w:r w:rsidRPr="00EE0F7C">
        <w:rPr>
          <w:b w:val="0"/>
          <w:spacing w:val="-8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y</w:t>
      </w:r>
      <w:r w:rsidRPr="00EE0F7C">
        <w:rPr>
          <w:b w:val="0"/>
          <w:spacing w:val="-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de</w:t>
      </w:r>
      <w:r w:rsidRPr="00EE0F7C">
        <w:rPr>
          <w:b w:val="0"/>
          <w:spacing w:val="-8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servicio</w:t>
      </w:r>
      <w:r w:rsidRPr="00EE0F7C">
        <w:rPr>
          <w:b w:val="0"/>
          <w:spacing w:val="-1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a</w:t>
      </w:r>
      <w:r w:rsidRPr="00EE0F7C">
        <w:rPr>
          <w:b w:val="0"/>
          <w:spacing w:val="-8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la</w:t>
      </w:r>
      <w:r w:rsidRPr="00EE0F7C">
        <w:rPr>
          <w:b w:val="0"/>
          <w:spacing w:val="-8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sociedad.</w:t>
      </w:r>
    </w:p>
    <w:p w14:paraId="5B330387" w14:textId="77777777" w:rsidR="00F16408" w:rsidRPr="00EE0F7C" w:rsidRDefault="00F16408" w:rsidP="00F16408">
      <w:pPr>
        <w:pStyle w:val="Textoindependiente"/>
        <w:spacing w:before="52"/>
        <w:rPr>
          <w:sz w:val="22"/>
          <w:szCs w:val="22"/>
        </w:rPr>
      </w:pPr>
    </w:p>
    <w:p w14:paraId="4F1B486E" w14:textId="77777777" w:rsidR="00F16408" w:rsidRPr="00EE0F7C" w:rsidRDefault="00F16408" w:rsidP="00F16408">
      <w:pPr>
        <w:pStyle w:val="Textoindependiente"/>
        <w:spacing w:line="288" w:lineRule="auto"/>
        <w:ind w:left="100" w:right="137"/>
        <w:jc w:val="both"/>
        <w:rPr>
          <w:sz w:val="22"/>
          <w:szCs w:val="22"/>
        </w:rPr>
      </w:pPr>
      <w:r w:rsidRPr="00EE0F7C">
        <w:rPr>
          <w:w w:val="105"/>
          <w:sz w:val="22"/>
          <w:szCs w:val="22"/>
        </w:rPr>
        <w:t>Son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acciones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que,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de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manera</w:t>
      </w:r>
      <w:r w:rsidRPr="00EE0F7C">
        <w:rPr>
          <w:spacing w:val="-16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enunciativa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y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no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limitativa,</w:t>
      </w:r>
      <w:r w:rsidRPr="00EE0F7C">
        <w:rPr>
          <w:spacing w:val="-16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hacen</w:t>
      </w:r>
      <w:r w:rsidRPr="00EE0F7C">
        <w:rPr>
          <w:spacing w:val="-16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posible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propiciar</w:t>
      </w:r>
      <w:r w:rsidRPr="00EE0F7C">
        <w:rPr>
          <w:spacing w:val="-15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un servicio público íntegro, las siguientes:</w:t>
      </w:r>
    </w:p>
    <w:p w14:paraId="64B67D80" w14:textId="77777777" w:rsidR="00F16408" w:rsidRPr="00EE0F7C" w:rsidRDefault="00F16408" w:rsidP="00F16408">
      <w:pPr>
        <w:pStyle w:val="Textoindependiente"/>
        <w:spacing w:before="58"/>
        <w:rPr>
          <w:sz w:val="22"/>
          <w:szCs w:val="22"/>
        </w:rPr>
      </w:pPr>
    </w:p>
    <w:p w14:paraId="47F973A9" w14:textId="77777777" w:rsidR="00F16408" w:rsidRPr="00EE0F7C" w:rsidRDefault="00F16408" w:rsidP="00F16408">
      <w:pPr>
        <w:pStyle w:val="Prrafodelista"/>
        <w:numPr>
          <w:ilvl w:val="0"/>
          <w:numId w:val="3"/>
        </w:numPr>
        <w:tabs>
          <w:tab w:val="left" w:pos="819"/>
        </w:tabs>
        <w:spacing w:before="1"/>
        <w:ind w:left="819" w:right="0" w:hanging="359"/>
      </w:pPr>
      <w:r w:rsidRPr="00EE0F7C">
        <w:rPr>
          <w:w w:val="105"/>
        </w:rPr>
        <w:t>Detectar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áreas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sensibles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vulnerables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10"/>
          <w:w w:val="105"/>
        </w:rPr>
        <w:t xml:space="preserve"> </w:t>
      </w:r>
      <w:r w:rsidRPr="00EE0F7C">
        <w:rPr>
          <w:spacing w:val="-2"/>
          <w:w w:val="105"/>
        </w:rPr>
        <w:t>corrupción;</w:t>
      </w:r>
    </w:p>
    <w:p w14:paraId="47D70445" w14:textId="77777777" w:rsidR="00F16408" w:rsidRPr="00EE0F7C" w:rsidRDefault="00F16408" w:rsidP="00F16408">
      <w:pPr>
        <w:pStyle w:val="Textoindependiente"/>
        <w:spacing w:before="104"/>
        <w:rPr>
          <w:sz w:val="22"/>
          <w:szCs w:val="22"/>
        </w:rPr>
      </w:pPr>
    </w:p>
    <w:p w14:paraId="1ECB97CC" w14:textId="77777777" w:rsidR="00F16408" w:rsidRPr="00EE0F7C" w:rsidRDefault="00F16408" w:rsidP="00F16408">
      <w:pPr>
        <w:pStyle w:val="Prrafodelista"/>
        <w:numPr>
          <w:ilvl w:val="0"/>
          <w:numId w:val="3"/>
        </w:numPr>
        <w:tabs>
          <w:tab w:val="left" w:pos="820"/>
        </w:tabs>
        <w:spacing w:line="288" w:lineRule="auto"/>
        <w:ind w:right="130"/>
      </w:pPr>
      <w:r w:rsidRPr="00EE0F7C">
        <w:rPr>
          <w:w w:val="105"/>
        </w:rPr>
        <w:t>Proponer,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su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caso,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adoptar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cambios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las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estructuras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procesos a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fin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de inhibir ineficiencias, corrupción y conductas antiéticas; y</w:t>
      </w:r>
    </w:p>
    <w:p w14:paraId="038B2097" w14:textId="77777777" w:rsidR="00F16408" w:rsidRPr="00EE0F7C" w:rsidRDefault="00F16408" w:rsidP="00F16408">
      <w:pPr>
        <w:pStyle w:val="Textoindependiente"/>
        <w:spacing w:before="52"/>
        <w:rPr>
          <w:sz w:val="22"/>
          <w:szCs w:val="22"/>
        </w:rPr>
      </w:pPr>
    </w:p>
    <w:p w14:paraId="0B6DEC2B" w14:textId="77777777" w:rsidR="00F16408" w:rsidRPr="00EE0F7C" w:rsidRDefault="00F16408" w:rsidP="00F16408">
      <w:pPr>
        <w:pStyle w:val="Prrafodelista"/>
        <w:numPr>
          <w:ilvl w:val="0"/>
          <w:numId w:val="3"/>
        </w:numPr>
        <w:tabs>
          <w:tab w:val="left" w:pos="818"/>
          <w:tab w:val="left" w:pos="820"/>
        </w:tabs>
        <w:spacing w:line="288" w:lineRule="auto"/>
        <w:ind w:right="138"/>
      </w:pPr>
      <w:r w:rsidRPr="00EE0F7C">
        <w:rPr>
          <w:w w:val="105"/>
        </w:rPr>
        <w:t>Recomendar,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diseñar</w:t>
      </w:r>
      <w:r w:rsidRPr="00EE0F7C">
        <w:rPr>
          <w:spacing w:val="34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37"/>
          <w:w w:val="105"/>
        </w:rPr>
        <w:t xml:space="preserve"> </w:t>
      </w:r>
      <w:r w:rsidRPr="00EE0F7C">
        <w:rPr>
          <w:w w:val="105"/>
        </w:rPr>
        <w:t>establecer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mejores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prácticas</w:t>
      </w:r>
      <w:r w:rsidRPr="00EE0F7C">
        <w:rPr>
          <w:spacing w:val="37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38"/>
          <w:w w:val="105"/>
        </w:rPr>
        <w:t xml:space="preserve"> </w:t>
      </w:r>
      <w:r w:rsidRPr="00EE0F7C">
        <w:rPr>
          <w:w w:val="105"/>
        </w:rPr>
        <w:t>favor</w:t>
      </w:r>
      <w:r w:rsidRPr="00EE0F7C">
        <w:rPr>
          <w:spacing w:val="34"/>
          <w:w w:val="105"/>
        </w:rPr>
        <w:t xml:space="preserve"> </w:t>
      </w:r>
      <w:r w:rsidRPr="00EE0F7C">
        <w:rPr>
          <w:w w:val="105"/>
        </w:rPr>
        <w:t>del</w:t>
      </w:r>
      <w:r w:rsidRPr="00EE0F7C">
        <w:rPr>
          <w:spacing w:val="38"/>
          <w:w w:val="105"/>
        </w:rPr>
        <w:t xml:space="preserve"> </w:t>
      </w:r>
      <w:r w:rsidRPr="00EE0F7C">
        <w:rPr>
          <w:w w:val="105"/>
        </w:rPr>
        <w:t xml:space="preserve">servicio </w:t>
      </w:r>
      <w:r w:rsidRPr="00EE0F7C">
        <w:rPr>
          <w:spacing w:val="-2"/>
          <w:w w:val="105"/>
        </w:rPr>
        <w:t>público.</w:t>
      </w:r>
    </w:p>
    <w:p w14:paraId="1309E0A6" w14:textId="77777777" w:rsidR="00F16408" w:rsidRPr="00EE0F7C" w:rsidRDefault="00F16408" w:rsidP="00F16408">
      <w:pPr>
        <w:pStyle w:val="Textoindependiente"/>
        <w:spacing w:before="15"/>
        <w:rPr>
          <w:sz w:val="22"/>
          <w:szCs w:val="22"/>
        </w:rPr>
      </w:pPr>
    </w:p>
    <w:p w14:paraId="7CFC0E87" w14:textId="77777777" w:rsidR="00F16408" w:rsidRPr="00EE0F7C" w:rsidRDefault="00F16408" w:rsidP="00F16408">
      <w:pPr>
        <w:pStyle w:val="Textoindependiente"/>
        <w:spacing w:before="15"/>
        <w:rPr>
          <w:sz w:val="22"/>
          <w:szCs w:val="22"/>
        </w:rPr>
      </w:pPr>
    </w:p>
    <w:p w14:paraId="6CC64328" w14:textId="77777777" w:rsidR="00F16408" w:rsidRPr="00EE0F7C" w:rsidRDefault="00F16408" w:rsidP="00F16408">
      <w:pPr>
        <w:pStyle w:val="Ttulo1"/>
        <w:ind w:left="2648" w:right="2438" w:firstLine="232"/>
        <w:jc w:val="left"/>
        <w:rPr>
          <w:sz w:val="22"/>
          <w:szCs w:val="22"/>
        </w:rPr>
      </w:pPr>
      <w:bookmarkStart w:id="55" w:name="_bookmark57"/>
      <w:bookmarkEnd w:id="55"/>
      <w:r w:rsidRPr="00EE0F7C">
        <w:rPr>
          <w:w w:val="105"/>
          <w:sz w:val="22"/>
          <w:szCs w:val="22"/>
        </w:rPr>
        <w:t xml:space="preserve">SECCIÓN DÉCIMO TERCERA </w:t>
      </w:r>
      <w:bookmarkStart w:id="56" w:name="_bookmark58"/>
      <w:bookmarkEnd w:id="56"/>
      <w:r w:rsidRPr="00EE0F7C">
        <w:rPr>
          <w:sz w:val="22"/>
          <w:szCs w:val="22"/>
        </w:rPr>
        <w:t>DEL COMPORTAMIENTO DIGNO</w:t>
      </w:r>
    </w:p>
    <w:p w14:paraId="0D0B47F3" w14:textId="77777777" w:rsidR="00F16408" w:rsidRPr="00EE0F7C" w:rsidRDefault="00F16408" w:rsidP="00F16408">
      <w:pPr>
        <w:spacing w:before="158"/>
        <w:ind w:left="100"/>
        <w:jc w:val="both"/>
        <w:rPr>
          <w:b/>
        </w:rPr>
      </w:pPr>
      <w:bookmarkStart w:id="57" w:name="_bookmark59"/>
      <w:bookmarkEnd w:id="57"/>
    </w:p>
    <w:p w14:paraId="04D3F6D8" w14:textId="77777777" w:rsidR="00F16408" w:rsidRPr="00EE0F7C" w:rsidRDefault="00F16408" w:rsidP="00F16408">
      <w:pPr>
        <w:spacing w:before="158"/>
        <w:ind w:left="100"/>
        <w:jc w:val="both"/>
        <w:rPr>
          <w:b/>
        </w:rPr>
      </w:pPr>
      <w:r w:rsidRPr="00EE0F7C">
        <w:rPr>
          <w:b/>
        </w:rPr>
        <w:t>ARTÍCULO</w:t>
      </w:r>
      <w:r w:rsidRPr="00EE0F7C">
        <w:rPr>
          <w:b/>
          <w:spacing w:val="39"/>
        </w:rPr>
        <w:t xml:space="preserve"> </w:t>
      </w:r>
      <w:r w:rsidRPr="00EE0F7C">
        <w:rPr>
          <w:b/>
          <w:spacing w:val="-5"/>
        </w:rPr>
        <w:t xml:space="preserve">21. </w:t>
      </w:r>
      <w:r w:rsidRPr="00EE0F7C">
        <w:rPr>
          <w:w w:val="105"/>
        </w:rPr>
        <w:t xml:space="preserve">La persona servidora pública en el desempeño de su empleo, cargo, comisión o función, se </w:t>
      </w:r>
      <w:r w:rsidRPr="00EE0F7C">
        <w:rPr>
          <w:color w:val="000000" w:themeColor="text1"/>
          <w:w w:val="105"/>
        </w:rPr>
        <w:t xml:space="preserve">conducirá </w:t>
      </w:r>
      <w:r w:rsidRPr="00EE0F7C">
        <w:rPr>
          <w:w w:val="105"/>
        </w:rPr>
        <w:t>en forma digna sin proferir expresiones, adoptar comportamientos, usar lenguaje o realizar acciones de hostigamiento o acoso sexual, manteniendo para ello una actitud de respeto hacia las personas con las que tiene o guarda relación en la función pública.</w:t>
      </w:r>
    </w:p>
    <w:p w14:paraId="52B16D79" w14:textId="77777777" w:rsidR="00F16408" w:rsidRPr="00EE0F7C" w:rsidRDefault="00F16408" w:rsidP="00F16408">
      <w:pPr>
        <w:pStyle w:val="Textoindependiente"/>
        <w:spacing w:before="102"/>
        <w:rPr>
          <w:sz w:val="22"/>
          <w:szCs w:val="22"/>
        </w:rPr>
      </w:pPr>
    </w:p>
    <w:p w14:paraId="7BC18CDA" w14:textId="77777777" w:rsidR="00F16408" w:rsidRPr="00EE0F7C" w:rsidRDefault="00F16408" w:rsidP="00F16408">
      <w:pPr>
        <w:pStyle w:val="Textoindependiente"/>
        <w:spacing w:before="1"/>
        <w:ind w:left="100"/>
        <w:jc w:val="both"/>
        <w:rPr>
          <w:sz w:val="22"/>
          <w:szCs w:val="22"/>
        </w:rPr>
      </w:pPr>
      <w:r w:rsidRPr="00EE0F7C">
        <w:rPr>
          <w:sz w:val="22"/>
          <w:szCs w:val="22"/>
        </w:rPr>
        <w:t>Vulneran</w:t>
      </w:r>
      <w:r w:rsidRPr="00EE0F7C">
        <w:rPr>
          <w:spacing w:val="10"/>
          <w:sz w:val="22"/>
          <w:szCs w:val="22"/>
        </w:rPr>
        <w:t xml:space="preserve"> </w:t>
      </w:r>
      <w:r w:rsidRPr="00EE0F7C">
        <w:rPr>
          <w:sz w:val="22"/>
          <w:szCs w:val="22"/>
        </w:rPr>
        <w:t>esta regla,</w:t>
      </w:r>
      <w:r w:rsidRPr="00EE0F7C">
        <w:rPr>
          <w:spacing w:val="14"/>
          <w:sz w:val="22"/>
          <w:szCs w:val="22"/>
        </w:rPr>
        <w:t xml:space="preserve"> </w:t>
      </w:r>
      <w:r w:rsidRPr="00EE0F7C">
        <w:rPr>
          <w:sz w:val="22"/>
          <w:szCs w:val="22"/>
        </w:rPr>
        <w:t>de</w:t>
      </w:r>
      <w:r w:rsidRPr="00EE0F7C">
        <w:rPr>
          <w:spacing w:val="21"/>
          <w:sz w:val="22"/>
          <w:szCs w:val="22"/>
        </w:rPr>
        <w:t xml:space="preserve"> </w:t>
      </w:r>
      <w:r w:rsidRPr="00EE0F7C">
        <w:rPr>
          <w:sz w:val="22"/>
          <w:szCs w:val="22"/>
        </w:rPr>
        <w:t>manera</w:t>
      </w:r>
      <w:r w:rsidRPr="00EE0F7C">
        <w:rPr>
          <w:spacing w:val="10"/>
          <w:sz w:val="22"/>
          <w:szCs w:val="22"/>
        </w:rPr>
        <w:t xml:space="preserve"> </w:t>
      </w:r>
      <w:r w:rsidRPr="00EE0F7C">
        <w:rPr>
          <w:sz w:val="22"/>
          <w:szCs w:val="22"/>
        </w:rPr>
        <w:t>enunciativa</w:t>
      </w:r>
      <w:r w:rsidRPr="00EE0F7C">
        <w:rPr>
          <w:spacing w:val="1"/>
          <w:sz w:val="22"/>
          <w:szCs w:val="22"/>
        </w:rPr>
        <w:t xml:space="preserve"> </w:t>
      </w:r>
      <w:r w:rsidRPr="00EE0F7C">
        <w:rPr>
          <w:sz w:val="22"/>
          <w:szCs w:val="22"/>
        </w:rPr>
        <w:t>y</w:t>
      </w:r>
      <w:r w:rsidRPr="00EE0F7C">
        <w:rPr>
          <w:spacing w:val="18"/>
          <w:sz w:val="22"/>
          <w:szCs w:val="22"/>
        </w:rPr>
        <w:t xml:space="preserve"> </w:t>
      </w:r>
      <w:r w:rsidRPr="00EE0F7C">
        <w:rPr>
          <w:sz w:val="22"/>
          <w:szCs w:val="22"/>
        </w:rPr>
        <w:t>no</w:t>
      </w:r>
      <w:r w:rsidRPr="00EE0F7C">
        <w:rPr>
          <w:spacing w:val="1"/>
          <w:sz w:val="22"/>
          <w:szCs w:val="22"/>
        </w:rPr>
        <w:t xml:space="preserve"> </w:t>
      </w:r>
      <w:r w:rsidRPr="00EE0F7C">
        <w:rPr>
          <w:sz w:val="22"/>
          <w:szCs w:val="22"/>
        </w:rPr>
        <w:t>limitativa,</w:t>
      </w:r>
      <w:r w:rsidRPr="00EE0F7C">
        <w:rPr>
          <w:spacing w:val="13"/>
          <w:sz w:val="22"/>
          <w:szCs w:val="22"/>
        </w:rPr>
        <w:t xml:space="preserve"> </w:t>
      </w:r>
      <w:r w:rsidRPr="00EE0F7C">
        <w:rPr>
          <w:sz w:val="22"/>
          <w:szCs w:val="22"/>
        </w:rPr>
        <w:t>las</w:t>
      </w:r>
      <w:r w:rsidRPr="00EE0F7C">
        <w:rPr>
          <w:spacing w:val="19"/>
          <w:sz w:val="22"/>
          <w:szCs w:val="22"/>
        </w:rPr>
        <w:t xml:space="preserve"> </w:t>
      </w:r>
      <w:r w:rsidRPr="00EE0F7C">
        <w:rPr>
          <w:sz w:val="22"/>
          <w:szCs w:val="22"/>
        </w:rPr>
        <w:t>conductas</w:t>
      </w:r>
      <w:r w:rsidRPr="00EE0F7C">
        <w:rPr>
          <w:spacing w:val="9"/>
          <w:sz w:val="22"/>
          <w:szCs w:val="22"/>
        </w:rPr>
        <w:t xml:space="preserve"> </w:t>
      </w:r>
      <w:r w:rsidRPr="00EE0F7C">
        <w:rPr>
          <w:spacing w:val="-2"/>
          <w:sz w:val="22"/>
          <w:szCs w:val="22"/>
        </w:rPr>
        <w:t>siguientes:</w:t>
      </w:r>
    </w:p>
    <w:p w14:paraId="4B45757D" w14:textId="77777777" w:rsidR="00F16408" w:rsidRPr="00EE0F7C" w:rsidRDefault="00F16408" w:rsidP="00F16408">
      <w:pPr>
        <w:pStyle w:val="Textoindependiente"/>
        <w:spacing w:before="112"/>
        <w:rPr>
          <w:sz w:val="22"/>
          <w:szCs w:val="22"/>
        </w:rPr>
      </w:pPr>
    </w:p>
    <w:p w14:paraId="42B924A3" w14:textId="77777777" w:rsidR="00F16408" w:rsidRPr="00EE0F7C" w:rsidRDefault="00F16408" w:rsidP="00F16408">
      <w:pPr>
        <w:pStyle w:val="Prrafodelista"/>
        <w:numPr>
          <w:ilvl w:val="0"/>
          <w:numId w:val="2"/>
        </w:numPr>
        <w:tabs>
          <w:tab w:val="left" w:pos="820"/>
        </w:tabs>
        <w:spacing w:line="288" w:lineRule="auto"/>
      </w:pPr>
      <w:r w:rsidRPr="00EE0F7C">
        <w:rPr>
          <w:w w:val="105"/>
        </w:rPr>
        <w:t>Realizar señales sexualmente sugerentes con las manos o a través de los movimientos del cuerpo;</w:t>
      </w:r>
    </w:p>
    <w:p w14:paraId="53BF4E17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6D23B021" w14:textId="77777777" w:rsidR="00F16408" w:rsidRPr="00EE0F7C" w:rsidRDefault="00F16408" w:rsidP="00F16408">
      <w:pPr>
        <w:pStyle w:val="Prrafodelista"/>
        <w:numPr>
          <w:ilvl w:val="0"/>
          <w:numId w:val="2"/>
        </w:numPr>
        <w:tabs>
          <w:tab w:val="left" w:pos="820"/>
        </w:tabs>
        <w:spacing w:line="288" w:lineRule="auto"/>
        <w:ind w:right="139"/>
      </w:pPr>
      <w:r w:rsidRPr="00EE0F7C">
        <w:rPr>
          <w:w w:val="105"/>
        </w:rPr>
        <w:t>Tener contacto físico sugestivo o de naturaleza sexual, como tocamientos, abrazos, besos, manoseo, jalones;</w:t>
      </w:r>
    </w:p>
    <w:p w14:paraId="0D28D1C9" w14:textId="77777777" w:rsidR="00F16408" w:rsidRPr="00EE0F7C" w:rsidRDefault="00F16408" w:rsidP="00F16408">
      <w:pPr>
        <w:pStyle w:val="Prrafodelista"/>
        <w:tabs>
          <w:tab w:val="left" w:pos="820"/>
        </w:tabs>
        <w:spacing w:line="288" w:lineRule="auto"/>
        <w:ind w:right="139" w:firstLine="0"/>
      </w:pPr>
    </w:p>
    <w:p w14:paraId="7204BFCB" w14:textId="77777777" w:rsidR="00F16408" w:rsidRPr="00EE0F7C" w:rsidRDefault="00F16408" w:rsidP="00F16408">
      <w:pPr>
        <w:pStyle w:val="Prrafodelista"/>
        <w:numPr>
          <w:ilvl w:val="0"/>
          <w:numId w:val="2"/>
        </w:numPr>
        <w:tabs>
          <w:tab w:val="left" w:pos="818"/>
          <w:tab w:val="left" w:pos="820"/>
        </w:tabs>
        <w:spacing w:line="288" w:lineRule="auto"/>
      </w:pPr>
      <w:r w:rsidRPr="00EE0F7C">
        <w:rPr>
          <w:w w:val="105"/>
        </w:rPr>
        <w:t xml:space="preserve">Hacer regalos, dar preferencias indebidas o notoriamente diferentes o manifestar abiertamente o de manera indirecta el interés sexual por una </w:t>
      </w:r>
      <w:r w:rsidRPr="00EE0F7C">
        <w:rPr>
          <w:spacing w:val="-2"/>
          <w:w w:val="105"/>
        </w:rPr>
        <w:t>persona;</w:t>
      </w:r>
    </w:p>
    <w:p w14:paraId="3B3EBC4B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70CA524C" w14:textId="77777777" w:rsidR="00F16408" w:rsidRPr="00EE0F7C" w:rsidRDefault="00F16408" w:rsidP="00F16408">
      <w:pPr>
        <w:pStyle w:val="Prrafodelista"/>
        <w:numPr>
          <w:ilvl w:val="0"/>
          <w:numId w:val="2"/>
        </w:numPr>
        <w:tabs>
          <w:tab w:val="left" w:pos="820"/>
        </w:tabs>
        <w:spacing w:line="288" w:lineRule="auto"/>
        <w:ind w:right="136"/>
      </w:pPr>
      <w:r w:rsidRPr="00EE0F7C">
        <w:rPr>
          <w:w w:val="105"/>
        </w:rPr>
        <w:t>Llevar a cabo conductas dominantes, agresivas, intimidatorias u hostiles hacia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una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persona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para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que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se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someta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sus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deseos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intereses</w:t>
      </w:r>
      <w:r w:rsidRPr="00EE0F7C">
        <w:rPr>
          <w:spacing w:val="-15"/>
          <w:w w:val="105"/>
        </w:rPr>
        <w:t xml:space="preserve"> </w:t>
      </w:r>
      <w:r w:rsidRPr="00EE0F7C">
        <w:rPr>
          <w:w w:val="105"/>
        </w:rPr>
        <w:t>sexuales,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o al de alguna otra u otras personas;</w:t>
      </w:r>
    </w:p>
    <w:p w14:paraId="1CC431A3" w14:textId="77777777" w:rsidR="00F16408" w:rsidRPr="00EE0F7C" w:rsidRDefault="00F16408" w:rsidP="00F16408">
      <w:pPr>
        <w:pStyle w:val="Textoindependiente"/>
        <w:spacing w:before="59"/>
        <w:rPr>
          <w:sz w:val="22"/>
          <w:szCs w:val="22"/>
        </w:rPr>
      </w:pPr>
    </w:p>
    <w:p w14:paraId="2DB0EFCA" w14:textId="77777777" w:rsidR="00F16408" w:rsidRPr="00EE0F7C" w:rsidRDefault="00F16408" w:rsidP="00F16408">
      <w:pPr>
        <w:pStyle w:val="Prrafodelista"/>
        <w:numPr>
          <w:ilvl w:val="0"/>
          <w:numId w:val="2"/>
        </w:numPr>
        <w:tabs>
          <w:tab w:val="left" w:pos="819"/>
        </w:tabs>
        <w:ind w:left="819" w:right="0" w:hanging="359"/>
      </w:pPr>
      <w:r w:rsidRPr="00EE0F7C">
        <w:rPr>
          <w:w w:val="105"/>
        </w:rPr>
        <w:t>Espiar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una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persona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mientras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ésta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se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cambia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ropa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está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el</w:t>
      </w:r>
      <w:r w:rsidRPr="00EE0F7C">
        <w:rPr>
          <w:spacing w:val="-12"/>
          <w:w w:val="105"/>
        </w:rPr>
        <w:t xml:space="preserve"> </w:t>
      </w:r>
      <w:r w:rsidRPr="00EE0F7C">
        <w:rPr>
          <w:spacing w:val="-2"/>
          <w:w w:val="105"/>
        </w:rPr>
        <w:t>sanitario;</w:t>
      </w:r>
    </w:p>
    <w:p w14:paraId="77EBED59" w14:textId="77777777" w:rsidR="00F16408" w:rsidRPr="00EE0F7C" w:rsidRDefault="00F16408" w:rsidP="00F16408">
      <w:pPr>
        <w:pStyle w:val="Textoindependiente"/>
        <w:spacing w:before="105"/>
        <w:rPr>
          <w:sz w:val="22"/>
          <w:szCs w:val="22"/>
        </w:rPr>
      </w:pPr>
    </w:p>
    <w:p w14:paraId="30FD6EC9" w14:textId="77777777" w:rsidR="00F16408" w:rsidRPr="00EE0F7C" w:rsidRDefault="00F16408" w:rsidP="00F16408">
      <w:pPr>
        <w:pStyle w:val="Prrafodelista"/>
        <w:numPr>
          <w:ilvl w:val="0"/>
          <w:numId w:val="2"/>
        </w:numPr>
        <w:tabs>
          <w:tab w:val="left" w:pos="818"/>
          <w:tab w:val="left" w:pos="820"/>
        </w:tabs>
        <w:spacing w:line="288" w:lineRule="auto"/>
        <w:ind w:right="131"/>
      </w:pPr>
      <w:r w:rsidRPr="00EE0F7C">
        <w:rPr>
          <w:w w:val="105"/>
        </w:rPr>
        <w:t>Condicionar la obtención de un empleo, su permanencia en él o las condiciones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del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mismo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cambio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aceptar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conductas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naturaleza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sexual;</w:t>
      </w:r>
    </w:p>
    <w:p w14:paraId="058FEDD0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7DA30167" w14:textId="77777777" w:rsidR="00F16408" w:rsidRPr="00EE0F7C" w:rsidRDefault="00F16408" w:rsidP="00F16408">
      <w:pPr>
        <w:pStyle w:val="Prrafodelista"/>
        <w:numPr>
          <w:ilvl w:val="0"/>
          <w:numId w:val="2"/>
        </w:numPr>
        <w:tabs>
          <w:tab w:val="left" w:pos="820"/>
        </w:tabs>
        <w:spacing w:line="288" w:lineRule="auto"/>
        <w:ind w:right="141"/>
      </w:pPr>
      <w:r w:rsidRPr="00EE0F7C">
        <w:rPr>
          <w:spacing w:val="-2"/>
          <w:w w:val="105"/>
        </w:rPr>
        <w:t>Obligar</w:t>
      </w:r>
      <w:r w:rsidRPr="00EE0F7C">
        <w:rPr>
          <w:spacing w:val="-3"/>
          <w:w w:val="105"/>
        </w:rPr>
        <w:t xml:space="preserve"> </w:t>
      </w:r>
      <w:r w:rsidRPr="00EE0F7C">
        <w:rPr>
          <w:spacing w:val="-2"/>
          <w:w w:val="105"/>
        </w:rPr>
        <w:t>a</w:t>
      </w:r>
      <w:r w:rsidRPr="00EE0F7C">
        <w:rPr>
          <w:spacing w:val="-13"/>
          <w:w w:val="105"/>
        </w:rPr>
        <w:t xml:space="preserve"> </w:t>
      </w:r>
      <w:r w:rsidRPr="00EE0F7C">
        <w:rPr>
          <w:spacing w:val="-2"/>
          <w:w w:val="105"/>
        </w:rPr>
        <w:t>la</w:t>
      </w:r>
      <w:r w:rsidRPr="00EE0F7C">
        <w:rPr>
          <w:spacing w:val="-13"/>
          <w:w w:val="105"/>
        </w:rPr>
        <w:t xml:space="preserve"> </w:t>
      </w:r>
      <w:r w:rsidRPr="00EE0F7C">
        <w:rPr>
          <w:spacing w:val="-2"/>
          <w:w w:val="105"/>
        </w:rPr>
        <w:t>realización</w:t>
      </w:r>
      <w:r w:rsidRPr="00EE0F7C">
        <w:rPr>
          <w:spacing w:val="-13"/>
          <w:w w:val="105"/>
        </w:rPr>
        <w:t xml:space="preserve"> </w:t>
      </w:r>
      <w:r w:rsidRPr="00EE0F7C">
        <w:rPr>
          <w:spacing w:val="-2"/>
          <w:w w:val="105"/>
        </w:rPr>
        <w:t>de</w:t>
      </w:r>
      <w:r w:rsidRPr="00EE0F7C">
        <w:rPr>
          <w:spacing w:val="-5"/>
          <w:w w:val="105"/>
        </w:rPr>
        <w:t xml:space="preserve"> </w:t>
      </w:r>
      <w:r w:rsidRPr="00EE0F7C">
        <w:rPr>
          <w:spacing w:val="-2"/>
          <w:w w:val="105"/>
        </w:rPr>
        <w:t>actividades</w:t>
      </w:r>
      <w:r w:rsidRPr="00EE0F7C">
        <w:rPr>
          <w:spacing w:val="-7"/>
          <w:w w:val="105"/>
        </w:rPr>
        <w:t xml:space="preserve"> </w:t>
      </w:r>
      <w:r w:rsidRPr="00EE0F7C">
        <w:rPr>
          <w:spacing w:val="-2"/>
          <w:w w:val="105"/>
        </w:rPr>
        <w:t>que</w:t>
      </w:r>
      <w:r w:rsidRPr="00EE0F7C">
        <w:rPr>
          <w:spacing w:val="-5"/>
          <w:w w:val="105"/>
        </w:rPr>
        <w:t xml:space="preserve"> </w:t>
      </w:r>
      <w:r w:rsidRPr="00EE0F7C">
        <w:rPr>
          <w:spacing w:val="-2"/>
          <w:w w:val="105"/>
        </w:rPr>
        <w:t>no</w:t>
      </w:r>
      <w:r w:rsidRPr="00EE0F7C">
        <w:rPr>
          <w:spacing w:val="-13"/>
          <w:w w:val="105"/>
        </w:rPr>
        <w:t xml:space="preserve"> </w:t>
      </w:r>
      <w:r w:rsidRPr="00EE0F7C">
        <w:rPr>
          <w:spacing w:val="-2"/>
          <w:w w:val="105"/>
        </w:rPr>
        <w:t>competen</w:t>
      </w:r>
      <w:r w:rsidRPr="00EE0F7C">
        <w:rPr>
          <w:spacing w:val="-13"/>
          <w:w w:val="105"/>
        </w:rPr>
        <w:t xml:space="preserve"> </w:t>
      </w:r>
      <w:r w:rsidRPr="00EE0F7C">
        <w:rPr>
          <w:spacing w:val="-2"/>
          <w:w w:val="105"/>
        </w:rPr>
        <w:t>a</w:t>
      </w:r>
      <w:r w:rsidRPr="00EE0F7C">
        <w:rPr>
          <w:spacing w:val="-13"/>
          <w:w w:val="105"/>
        </w:rPr>
        <w:t xml:space="preserve"> </w:t>
      </w:r>
      <w:r w:rsidRPr="00EE0F7C">
        <w:rPr>
          <w:spacing w:val="-2"/>
          <w:w w:val="105"/>
        </w:rPr>
        <w:t>sus</w:t>
      </w:r>
      <w:r w:rsidRPr="00EE0F7C">
        <w:rPr>
          <w:spacing w:val="-7"/>
          <w:w w:val="105"/>
        </w:rPr>
        <w:t xml:space="preserve"> </w:t>
      </w:r>
      <w:r w:rsidRPr="00EE0F7C">
        <w:rPr>
          <w:spacing w:val="-2"/>
          <w:w w:val="105"/>
        </w:rPr>
        <w:t>labores</w:t>
      </w:r>
      <w:r w:rsidRPr="00EE0F7C">
        <w:rPr>
          <w:spacing w:val="-7"/>
          <w:w w:val="105"/>
        </w:rPr>
        <w:t xml:space="preserve"> </w:t>
      </w:r>
      <w:r w:rsidRPr="00EE0F7C">
        <w:rPr>
          <w:spacing w:val="-2"/>
          <w:w w:val="105"/>
        </w:rPr>
        <w:t>u</w:t>
      </w:r>
      <w:r w:rsidRPr="00EE0F7C">
        <w:rPr>
          <w:spacing w:val="-13"/>
          <w:w w:val="105"/>
        </w:rPr>
        <w:t xml:space="preserve"> </w:t>
      </w:r>
      <w:r w:rsidRPr="00EE0F7C">
        <w:rPr>
          <w:spacing w:val="-2"/>
          <w:w w:val="105"/>
        </w:rPr>
        <w:t xml:space="preserve">otras </w:t>
      </w:r>
      <w:r w:rsidRPr="00EE0F7C">
        <w:rPr>
          <w:w w:val="105"/>
        </w:rPr>
        <w:t>medidas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disciplinarias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represalia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por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rechazar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proposiciones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"/>
          <w:w w:val="105"/>
        </w:rPr>
        <w:t xml:space="preserve"> </w:t>
      </w:r>
      <w:r w:rsidRPr="00EE0F7C">
        <w:rPr>
          <w:w w:val="105"/>
        </w:rPr>
        <w:t xml:space="preserve">carácter </w:t>
      </w:r>
      <w:r w:rsidRPr="00EE0F7C">
        <w:rPr>
          <w:spacing w:val="-2"/>
          <w:w w:val="105"/>
        </w:rPr>
        <w:t>sexual;</w:t>
      </w:r>
    </w:p>
    <w:p w14:paraId="7179B923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65C06322" w14:textId="77777777" w:rsidR="00F16408" w:rsidRPr="00EE0F7C" w:rsidRDefault="00F16408" w:rsidP="00F16408">
      <w:pPr>
        <w:pStyle w:val="Prrafodelista"/>
        <w:numPr>
          <w:ilvl w:val="0"/>
          <w:numId w:val="2"/>
        </w:numPr>
        <w:tabs>
          <w:tab w:val="left" w:pos="820"/>
        </w:tabs>
        <w:spacing w:before="1" w:line="288" w:lineRule="auto"/>
        <w:ind w:right="131"/>
      </w:pPr>
      <w:r w:rsidRPr="00EE0F7C">
        <w:rPr>
          <w:w w:val="105"/>
        </w:rPr>
        <w:t>Condicionar la prestación de un trámite o servicio público o evaluación escolar a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cambio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que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persona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usuaria,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estudiante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solicitante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acceda a sostener conductas sexuales de cualquier naturaleza;</w:t>
      </w:r>
    </w:p>
    <w:p w14:paraId="20A7ED17" w14:textId="77777777" w:rsidR="00F16408" w:rsidRPr="00EE0F7C" w:rsidRDefault="00F16408" w:rsidP="00F16408">
      <w:pPr>
        <w:pStyle w:val="Textoindependiente"/>
        <w:spacing w:before="58"/>
        <w:rPr>
          <w:sz w:val="22"/>
          <w:szCs w:val="22"/>
        </w:rPr>
      </w:pPr>
    </w:p>
    <w:p w14:paraId="653F47BF" w14:textId="77777777" w:rsidR="00F16408" w:rsidRPr="00EE0F7C" w:rsidRDefault="00F16408" w:rsidP="00F16408">
      <w:pPr>
        <w:pStyle w:val="Prrafodelista"/>
        <w:numPr>
          <w:ilvl w:val="0"/>
          <w:numId w:val="2"/>
        </w:numPr>
        <w:tabs>
          <w:tab w:val="left" w:pos="818"/>
          <w:tab w:val="left" w:pos="820"/>
        </w:tabs>
        <w:spacing w:line="288" w:lineRule="auto"/>
      </w:pPr>
      <w:r w:rsidRPr="00EE0F7C">
        <w:rPr>
          <w:w w:val="105"/>
        </w:rPr>
        <w:t>Expresar comentarios, burlas, piropos o bromas hacia otra persona referentes a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apariencia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o a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la anatomía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con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connotación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sexual, bien sea presenciales o a través de algún medio de comunicación;</w:t>
      </w:r>
    </w:p>
    <w:p w14:paraId="47B053A9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52865C1A" w14:textId="77777777" w:rsidR="00F16408" w:rsidRPr="00EE0F7C" w:rsidRDefault="00F16408" w:rsidP="00F16408">
      <w:pPr>
        <w:pStyle w:val="Prrafodelista"/>
        <w:numPr>
          <w:ilvl w:val="0"/>
          <w:numId w:val="2"/>
        </w:numPr>
        <w:tabs>
          <w:tab w:val="left" w:pos="818"/>
          <w:tab w:val="left" w:pos="820"/>
        </w:tabs>
        <w:spacing w:line="288" w:lineRule="auto"/>
      </w:pPr>
      <w:r w:rsidRPr="00EE0F7C">
        <w:t>Realizar comentarios, burlas</w:t>
      </w:r>
      <w:r w:rsidRPr="00EE0F7C">
        <w:rPr>
          <w:spacing w:val="26"/>
        </w:rPr>
        <w:t xml:space="preserve"> </w:t>
      </w:r>
      <w:r w:rsidRPr="00EE0F7C">
        <w:t xml:space="preserve">o bromas sugerentes respecto de su vida sexual </w:t>
      </w:r>
      <w:r w:rsidRPr="00EE0F7C">
        <w:rPr>
          <w:w w:val="105"/>
        </w:rPr>
        <w:t xml:space="preserve">o de otra persona, bien sea presenciales o a través de algún medio de </w:t>
      </w:r>
      <w:r w:rsidRPr="00EE0F7C">
        <w:rPr>
          <w:spacing w:val="-2"/>
          <w:w w:val="105"/>
        </w:rPr>
        <w:t>comunicación;</w:t>
      </w:r>
    </w:p>
    <w:p w14:paraId="078825E5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0D226A82" w14:textId="77777777" w:rsidR="00F16408" w:rsidRPr="00EE0F7C" w:rsidRDefault="00F16408" w:rsidP="00F16408">
      <w:pPr>
        <w:pStyle w:val="Prrafodelista"/>
        <w:numPr>
          <w:ilvl w:val="0"/>
          <w:numId w:val="2"/>
        </w:numPr>
        <w:tabs>
          <w:tab w:val="left" w:pos="818"/>
          <w:tab w:val="left" w:pos="820"/>
        </w:tabs>
        <w:spacing w:line="288" w:lineRule="auto"/>
      </w:pPr>
      <w:r w:rsidRPr="00EE0F7C">
        <w:rPr>
          <w:w w:val="105"/>
        </w:rPr>
        <w:t>Expresar insinuaciones, invitaciones, favores o propuestas a citas o encuentros de carácter sexual;</w:t>
      </w:r>
    </w:p>
    <w:p w14:paraId="7C5CA60F" w14:textId="77777777" w:rsidR="00F16408" w:rsidRPr="00EE0F7C" w:rsidRDefault="00F16408" w:rsidP="00F16408">
      <w:pPr>
        <w:pStyle w:val="Textoindependiente"/>
        <w:spacing w:before="52"/>
        <w:rPr>
          <w:sz w:val="22"/>
          <w:szCs w:val="22"/>
        </w:rPr>
      </w:pPr>
    </w:p>
    <w:p w14:paraId="095B8D6E" w14:textId="77777777" w:rsidR="00F16408" w:rsidRPr="00EE0F7C" w:rsidRDefault="00F16408" w:rsidP="00F16408">
      <w:pPr>
        <w:pStyle w:val="Prrafodelista"/>
        <w:numPr>
          <w:ilvl w:val="0"/>
          <w:numId w:val="2"/>
        </w:numPr>
        <w:tabs>
          <w:tab w:val="left" w:pos="818"/>
          <w:tab w:val="left" w:pos="820"/>
        </w:tabs>
        <w:spacing w:line="295" w:lineRule="auto"/>
      </w:pPr>
      <w:r w:rsidRPr="00EE0F7C">
        <w:rPr>
          <w:w w:val="105"/>
        </w:rPr>
        <w:t>Emitir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expresiones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utilizar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lenguaje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que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denigre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las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personas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 xml:space="preserve">pretenda colocarlas como objeto sexual; </w:t>
      </w:r>
    </w:p>
    <w:p w14:paraId="184D71BB" w14:textId="77777777" w:rsidR="00F16408" w:rsidRPr="00EE0F7C" w:rsidRDefault="00F16408" w:rsidP="00F16408">
      <w:pPr>
        <w:pStyle w:val="Prrafodelista"/>
        <w:numPr>
          <w:ilvl w:val="0"/>
          <w:numId w:val="2"/>
        </w:numPr>
        <w:tabs>
          <w:tab w:val="left" w:pos="818"/>
          <w:tab w:val="left" w:pos="820"/>
        </w:tabs>
        <w:spacing w:before="225" w:line="288" w:lineRule="auto"/>
        <w:ind w:right="144"/>
      </w:pPr>
      <w:r w:rsidRPr="00EE0F7C">
        <w:rPr>
          <w:w w:val="105"/>
        </w:rPr>
        <w:t>Preguntar a una persona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sobre historias,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fantasías o preferencias sexuales o sobre su vida sexual;</w:t>
      </w:r>
    </w:p>
    <w:p w14:paraId="6E10D252" w14:textId="77777777" w:rsidR="00F16408" w:rsidRPr="00EE0F7C" w:rsidRDefault="00F16408" w:rsidP="00F16408">
      <w:pPr>
        <w:tabs>
          <w:tab w:val="left" w:pos="818"/>
          <w:tab w:val="left" w:pos="820"/>
        </w:tabs>
        <w:spacing w:before="225" w:line="288" w:lineRule="auto"/>
        <w:ind w:right="144"/>
      </w:pPr>
    </w:p>
    <w:p w14:paraId="16618742" w14:textId="77777777" w:rsidR="00F16408" w:rsidRPr="00EE0F7C" w:rsidRDefault="00F16408" w:rsidP="00F16408">
      <w:pPr>
        <w:pStyle w:val="Prrafodelista"/>
        <w:numPr>
          <w:ilvl w:val="0"/>
          <w:numId w:val="2"/>
        </w:numPr>
        <w:tabs>
          <w:tab w:val="left" w:pos="820"/>
        </w:tabs>
        <w:spacing w:line="288" w:lineRule="auto"/>
        <w:ind w:right="140"/>
      </w:pPr>
      <w:r w:rsidRPr="00EE0F7C">
        <w:rPr>
          <w:w w:val="105"/>
        </w:rPr>
        <w:t>Exhibir</w:t>
      </w:r>
      <w:r w:rsidRPr="00EE0F7C">
        <w:rPr>
          <w:spacing w:val="80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80"/>
          <w:w w:val="105"/>
        </w:rPr>
        <w:t xml:space="preserve"> </w:t>
      </w:r>
      <w:r w:rsidRPr="00EE0F7C">
        <w:rPr>
          <w:w w:val="105"/>
        </w:rPr>
        <w:t>enviar</w:t>
      </w:r>
      <w:r w:rsidRPr="00EE0F7C">
        <w:rPr>
          <w:spacing w:val="80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80"/>
          <w:w w:val="105"/>
        </w:rPr>
        <w:t xml:space="preserve"> </w:t>
      </w:r>
      <w:r w:rsidRPr="00EE0F7C">
        <w:rPr>
          <w:w w:val="105"/>
        </w:rPr>
        <w:t>través</w:t>
      </w:r>
      <w:r w:rsidRPr="00EE0F7C">
        <w:rPr>
          <w:spacing w:val="80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80"/>
          <w:w w:val="105"/>
        </w:rPr>
        <w:t xml:space="preserve"> </w:t>
      </w:r>
      <w:r w:rsidRPr="00EE0F7C">
        <w:rPr>
          <w:w w:val="105"/>
        </w:rPr>
        <w:t>algún</w:t>
      </w:r>
      <w:r w:rsidRPr="00EE0F7C">
        <w:rPr>
          <w:spacing w:val="80"/>
          <w:w w:val="105"/>
        </w:rPr>
        <w:t xml:space="preserve"> </w:t>
      </w:r>
      <w:r w:rsidRPr="00EE0F7C">
        <w:rPr>
          <w:w w:val="105"/>
        </w:rPr>
        <w:t>medio</w:t>
      </w:r>
      <w:r w:rsidRPr="00EE0F7C">
        <w:rPr>
          <w:spacing w:val="80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80"/>
          <w:w w:val="105"/>
        </w:rPr>
        <w:t xml:space="preserve"> </w:t>
      </w:r>
      <w:r w:rsidRPr="00EE0F7C">
        <w:rPr>
          <w:w w:val="105"/>
        </w:rPr>
        <w:t>comunicación</w:t>
      </w:r>
      <w:r w:rsidRPr="00EE0F7C">
        <w:rPr>
          <w:spacing w:val="80"/>
          <w:w w:val="105"/>
        </w:rPr>
        <w:t xml:space="preserve"> </w:t>
      </w:r>
      <w:r w:rsidRPr="00EE0F7C">
        <w:rPr>
          <w:w w:val="105"/>
        </w:rPr>
        <w:t>carteles, calendarios, mensajes,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fotos,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afiches,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ilustraciones u objetos con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 xml:space="preserve">imágenes </w:t>
      </w:r>
      <w:r w:rsidRPr="00EE0F7C">
        <w:t xml:space="preserve">o estructuras de naturaleza sexual, no deseadas ni solicitadas por la persona </w:t>
      </w:r>
      <w:r w:rsidRPr="00EE0F7C">
        <w:rPr>
          <w:spacing w:val="-2"/>
          <w:w w:val="105"/>
        </w:rPr>
        <w:t xml:space="preserve">receptora; </w:t>
      </w:r>
    </w:p>
    <w:p w14:paraId="368E9F02" w14:textId="77777777" w:rsidR="00F16408" w:rsidRPr="00EE0F7C" w:rsidRDefault="00F16408" w:rsidP="00F16408">
      <w:pPr>
        <w:pStyle w:val="Prrafodelista"/>
        <w:rPr>
          <w:spacing w:val="-2"/>
          <w:w w:val="105"/>
        </w:rPr>
      </w:pPr>
    </w:p>
    <w:p w14:paraId="1876D3C4" w14:textId="77777777" w:rsidR="00F16408" w:rsidRPr="00EE0F7C" w:rsidRDefault="00F16408" w:rsidP="00F16408">
      <w:pPr>
        <w:pStyle w:val="Prrafodelista"/>
        <w:tabs>
          <w:tab w:val="left" w:pos="820"/>
        </w:tabs>
        <w:spacing w:line="288" w:lineRule="auto"/>
        <w:ind w:right="140" w:hanging="394"/>
      </w:pPr>
      <w:r w:rsidRPr="00EE0F7C">
        <w:rPr>
          <w:spacing w:val="-2"/>
          <w:w w:val="105"/>
        </w:rPr>
        <w:t xml:space="preserve">ñ)  </w:t>
      </w:r>
      <w:r w:rsidRPr="00EE0F7C">
        <w:rPr>
          <w:w w:val="105"/>
        </w:rPr>
        <w:t>Difundir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rumores o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cualquier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tipo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información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sobre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vida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sexual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 xml:space="preserve">una    </w:t>
      </w:r>
      <w:r w:rsidRPr="00EE0F7C">
        <w:rPr>
          <w:spacing w:val="-2"/>
          <w:w w:val="105"/>
        </w:rPr>
        <w:lastRenderedPageBreak/>
        <w:t>persona;</w:t>
      </w:r>
    </w:p>
    <w:p w14:paraId="21A6B6FC" w14:textId="77777777" w:rsidR="00F16408" w:rsidRPr="00EE0F7C" w:rsidRDefault="00F16408" w:rsidP="00F16408">
      <w:pPr>
        <w:pStyle w:val="Textoindependiente"/>
        <w:spacing w:before="58"/>
        <w:rPr>
          <w:sz w:val="22"/>
          <w:szCs w:val="22"/>
        </w:rPr>
      </w:pPr>
    </w:p>
    <w:p w14:paraId="13C69E8B" w14:textId="77777777" w:rsidR="00F16408" w:rsidRPr="00EE0F7C" w:rsidRDefault="00F16408" w:rsidP="00F16408">
      <w:pPr>
        <w:pStyle w:val="Prrafodelista"/>
        <w:numPr>
          <w:ilvl w:val="0"/>
          <w:numId w:val="2"/>
        </w:numPr>
        <w:tabs>
          <w:tab w:val="left" w:pos="819"/>
        </w:tabs>
        <w:spacing w:before="1"/>
        <w:ind w:left="819" w:right="0" w:hanging="359"/>
      </w:pPr>
      <w:r w:rsidRPr="00EE0F7C">
        <w:rPr>
          <w:w w:val="105"/>
        </w:rPr>
        <w:t>Expresar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insultos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humillaciones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naturaleza</w:t>
      </w:r>
      <w:r w:rsidRPr="00EE0F7C">
        <w:rPr>
          <w:spacing w:val="-17"/>
          <w:w w:val="105"/>
        </w:rPr>
        <w:t xml:space="preserve"> </w:t>
      </w:r>
      <w:r w:rsidRPr="00EE0F7C">
        <w:rPr>
          <w:spacing w:val="-2"/>
          <w:w w:val="105"/>
        </w:rPr>
        <w:t>sexual; y</w:t>
      </w:r>
    </w:p>
    <w:p w14:paraId="45BCE86D" w14:textId="77777777" w:rsidR="00F16408" w:rsidRPr="00EE0F7C" w:rsidRDefault="00F16408" w:rsidP="00F16408">
      <w:pPr>
        <w:pStyle w:val="Textoindependiente"/>
        <w:spacing w:before="104"/>
        <w:rPr>
          <w:sz w:val="22"/>
          <w:szCs w:val="22"/>
        </w:rPr>
      </w:pPr>
    </w:p>
    <w:p w14:paraId="7B2D84B2" w14:textId="77777777" w:rsidR="00F16408" w:rsidRPr="00EE0F7C" w:rsidRDefault="00F16408" w:rsidP="00F16408">
      <w:pPr>
        <w:pStyle w:val="Prrafodelista"/>
        <w:numPr>
          <w:ilvl w:val="0"/>
          <w:numId w:val="2"/>
        </w:numPr>
        <w:tabs>
          <w:tab w:val="left" w:pos="820"/>
        </w:tabs>
        <w:ind w:right="0"/>
      </w:pPr>
      <w:r w:rsidRPr="00EE0F7C">
        <w:rPr>
          <w:w w:val="105"/>
        </w:rPr>
        <w:t>Mostrar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deliberadamente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partes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íntimas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del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cuerpo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una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o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varias</w:t>
      </w:r>
      <w:r w:rsidRPr="00EE0F7C">
        <w:rPr>
          <w:spacing w:val="-11"/>
          <w:w w:val="105"/>
        </w:rPr>
        <w:t xml:space="preserve"> </w:t>
      </w:r>
      <w:r w:rsidRPr="00EE0F7C">
        <w:rPr>
          <w:spacing w:val="-2"/>
          <w:w w:val="105"/>
        </w:rPr>
        <w:t>personas.</w:t>
      </w:r>
    </w:p>
    <w:p w14:paraId="1C489E79" w14:textId="77777777" w:rsidR="00F16408" w:rsidRPr="00EE0F7C" w:rsidRDefault="00F16408" w:rsidP="00F16408">
      <w:pPr>
        <w:pStyle w:val="Textoindependiente"/>
        <w:rPr>
          <w:sz w:val="22"/>
          <w:szCs w:val="22"/>
        </w:rPr>
      </w:pPr>
    </w:p>
    <w:p w14:paraId="28F43A89" w14:textId="77777777" w:rsidR="00F16408" w:rsidRPr="00EE0F7C" w:rsidRDefault="00F16408" w:rsidP="00F16408">
      <w:pPr>
        <w:pStyle w:val="Textoindependiente"/>
        <w:spacing w:before="121"/>
        <w:rPr>
          <w:sz w:val="22"/>
          <w:szCs w:val="22"/>
        </w:rPr>
      </w:pPr>
    </w:p>
    <w:p w14:paraId="3C76648C" w14:textId="77777777" w:rsidR="00F16408" w:rsidRPr="00EE0F7C" w:rsidRDefault="00F16408" w:rsidP="00F16408">
      <w:pPr>
        <w:pStyle w:val="Ttulo1"/>
        <w:ind w:right="51"/>
        <w:rPr>
          <w:sz w:val="22"/>
          <w:szCs w:val="22"/>
        </w:rPr>
      </w:pPr>
      <w:bookmarkStart w:id="58" w:name="_bookmark60"/>
      <w:bookmarkEnd w:id="58"/>
      <w:r w:rsidRPr="00EE0F7C">
        <w:rPr>
          <w:sz w:val="22"/>
          <w:szCs w:val="22"/>
        </w:rPr>
        <w:t>CAPÍTULO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>VI</w:t>
      </w:r>
    </w:p>
    <w:p w14:paraId="24FC3357" w14:textId="77777777" w:rsidR="00F16408" w:rsidRPr="00EE0F7C" w:rsidRDefault="00F16408" w:rsidP="00F16408">
      <w:pPr>
        <w:pStyle w:val="Ttulo1"/>
        <w:ind w:right="69"/>
        <w:rPr>
          <w:sz w:val="22"/>
          <w:szCs w:val="22"/>
        </w:rPr>
      </w:pPr>
      <w:bookmarkStart w:id="59" w:name="_bookmark61"/>
      <w:bookmarkEnd w:id="59"/>
      <w:r w:rsidRPr="00EE0F7C">
        <w:rPr>
          <w:w w:val="105"/>
          <w:sz w:val="22"/>
          <w:szCs w:val="22"/>
        </w:rPr>
        <w:t>DE</w:t>
      </w:r>
      <w:r w:rsidRPr="00EE0F7C">
        <w:rPr>
          <w:spacing w:val="-14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LA</w:t>
      </w:r>
      <w:r w:rsidRPr="00EE0F7C">
        <w:rPr>
          <w:spacing w:val="-13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VIGILANCIA</w:t>
      </w:r>
      <w:r w:rsidRPr="00EE0F7C">
        <w:rPr>
          <w:spacing w:val="-12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Y</w:t>
      </w:r>
      <w:r w:rsidRPr="00EE0F7C">
        <w:rPr>
          <w:spacing w:val="-8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APLICACIÓN</w:t>
      </w:r>
      <w:r w:rsidRPr="00EE0F7C">
        <w:rPr>
          <w:spacing w:val="-13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DE</w:t>
      </w:r>
      <w:r w:rsidRPr="00EE0F7C">
        <w:rPr>
          <w:spacing w:val="-8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ESTE</w:t>
      </w:r>
      <w:r w:rsidRPr="00EE0F7C">
        <w:rPr>
          <w:spacing w:val="-13"/>
          <w:w w:val="105"/>
          <w:sz w:val="22"/>
          <w:szCs w:val="22"/>
        </w:rPr>
        <w:t xml:space="preserve"> </w:t>
      </w:r>
      <w:r w:rsidRPr="00EE0F7C">
        <w:rPr>
          <w:spacing w:val="-2"/>
          <w:w w:val="105"/>
          <w:sz w:val="22"/>
          <w:szCs w:val="22"/>
        </w:rPr>
        <w:t>CÓDIGO</w:t>
      </w:r>
    </w:p>
    <w:p w14:paraId="7A4A5A55" w14:textId="77777777" w:rsidR="00F16408" w:rsidRPr="00EE0F7C" w:rsidRDefault="00F16408" w:rsidP="00F16408">
      <w:pPr>
        <w:pStyle w:val="Ttulo1"/>
        <w:ind w:left="10" w:right="39"/>
        <w:rPr>
          <w:sz w:val="22"/>
          <w:szCs w:val="22"/>
        </w:rPr>
      </w:pPr>
      <w:bookmarkStart w:id="60" w:name="_bookmark62"/>
      <w:bookmarkEnd w:id="60"/>
    </w:p>
    <w:p w14:paraId="117864E5" w14:textId="77777777" w:rsidR="00F16408" w:rsidRPr="00EE0F7C" w:rsidRDefault="00F16408" w:rsidP="00F16408">
      <w:pPr>
        <w:pStyle w:val="Ttulo1"/>
        <w:ind w:left="10" w:right="39"/>
        <w:rPr>
          <w:sz w:val="22"/>
          <w:szCs w:val="22"/>
        </w:rPr>
      </w:pPr>
      <w:r w:rsidRPr="00EE0F7C">
        <w:rPr>
          <w:sz w:val="22"/>
          <w:szCs w:val="22"/>
        </w:rPr>
        <w:t>SECCIÓN</w:t>
      </w:r>
      <w:r w:rsidRPr="00EE0F7C">
        <w:rPr>
          <w:spacing w:val="32"/>
          <w:sz w:val="22"/>
          <w:szCs w:val="22"/>
        </w:rPr>
        <w:t xml:space="preserve"> </w:t>
      </w:r>
      <w:r w:rsidRPr="00EE0F7C">
        <w:rPr>
          <w:spacing w:val="-2"/>
          <w:sz w:val="22"/>
          <w:szCs w:val="22"/>
        </w:rPr>
        <w:t>PRIMERA</w:t>
      </w:r>
    </w:p>
    <w:p w14:paraId="52C35BF7" w14:textId="77777777" w:rsidR="00F16408" w:rsidRPr="00EE0F7C" w:rsidRDefault="00F16408" w:rsidP="00F16408">
      <w:pPr>
        <w:pStyle w:val="Ttulo1"/>
        <w:ind w:right="64"/>
        <w:rPr>
          <w:sz w:val="22"/>
          <w:szCs w:val="22"/>
        </w:rPr>
      </w:pPr>
      <w:bookmarkStart w:id="61" w:name="_bookmark63"/>
      <w:bookmarkEnd w:id="61"/>
      <w:r w:rsidRPr="00EE0F7C">
        <w:rPr>
          <w:w w:val="105"/>
          <w:sz w:val="22"/>
          <w:szCs w:val="22"/>
        </w:rPr>
        <w:t>DE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LA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CONTRALORÍA</w:t>
      </w:r>
      <w:r w:rsidRPr="00EE0F7C">
        <w:rPr>
          <w:spacing w:val="-10"/>
          <w:w w:val="105"/>
          <w:sz w:val="22"/>
          <w:szCs w:val="22"/>
        </w:rPr>
        <w:t xml:space="preserve"> </w:t>
      </w:r>
    </w:p>
    <w:p w14:paraId="2BABE41B" w14:textId="77777777" w:rsidR="00F16408" w:rsidRPr="00EE0F7C" w:rsidRDefault="00F16408" w:rsidP="00F16408">
      <w:pPr>
        <w:pStyle w:val="Textoindependiente"/>
        <w:spacing w:before="228"/>
        <w:rPr>
          <w:b/>
          <w:sz w:val="22"/>
          <w:szCs w:val="22"/>
        </w:rPr>
      </w:pPr>
    </w:p>
    <w:p w14:paraId="7C5A9D52" w14:textId="77777777" w:rsidR="00F16408" w:rsidRPr="00EE0F7C" w:rsidRDefault="00F16408" w:rsidP="00F16408">
      <w:pPr>
        <w:pStyle w:val="Ttulo1"/>
        <w:ind w:left="100"/>
        <w:jc w:val="both"/>
        <w:rPr>
          <w:b w:val="0"/>
          <w:sz w:val="22"/>
          <w:szCs w:val="22"/>
        </w:rPr>
      </w:pPr>
      <w:bookmarkStart w:id="62" w:name="_bookmark64"/>
      <w:bookmarkEnd w:id="62"/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 xml:space="preserve">22. </w:t>
      </w:r>
      <w:r w:rsidRPr="00EE0F7C">
        <w:rPr>
          <w:b w:val="0"/>
          <w:w w:val="105"/>
          <w:sz w:val="22"/>
          <w:szCs w:val="22"/>
        </w:rPr>
        <w:t>La Contraloría General promoverá, observará, y vigilará el cumplimiento de las disposiciones</w:t>
      </w:r>
      <w:r w:rsidRPr="00EE0F7C">
        <w:rPr>
          <w:b w:val="0"/>
          <w:spacing w:val="-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contenidas</w:t>
      </w:r>
      <w:r w:rsidRPr="00EE0F7C">
        <w:rPr>
          <w:b w:val="0"/>
          <w:spacing w:val="-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en</w:t>
      </w:r>
      <w:r w:rsidRPr="00EE0F7C">
        <w:rPr>
          <w:b w:val="0"/>
          <w:spacing w:val="-8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el</w:t>
      </w:r>
      <w:r w:rsidRPr="00EE0F7C">
        <w:rPr>
          <w:b w:val="0"/>
          <w:spacing w:val="-8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presente</w:t>
      </w:r>
      <w:r w:rsidRPr="00EE0F7C">
        <w:rPr>
          <w:b w:val="0"/>
          <w:spacing w:val="-14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Código,</w:t>
      </w:r>
      <w:r w:rsidRPr="00EE0F7C">
        <w:rPr>
          <w:b w:val="0"/>
          <w:spacing w:val="-7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para</w:t>
      </w:r>
      <w:r w:rsidRPr="00EE0F7C">
        <w:rPr>
          <w:b w:val="0"/>
          <w:spacing w:val="-14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tal</w:t>
      </w:r>
      <w:r w:rsidRPr="00EE0F7C">
        <w:rPr>
          <w:b w:val="0"/>
          <w:spacing w:val="-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efecto</w:t>
      </w:r>
      <w:r w:rsidRPr="00EE0F7C">
        <w:rPr>
          <w:b w:val="0"/>
          <w:spacing w:val="-8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podrá</w:t>
      </w:r>
      <w:r w:rsidRPr="00EE0F7C">
        <w:rPr>
          <w:b w:val="0"/>
          <w:spacing w:val="-8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apoyarse</w:t>
      </w:r>
      <w:r w:rsidRPr="00EE0F7C">
        <w:rPr>
          <w:b w:val="0"/>
          <w:spacing w:val="-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 xml:space="preserve">en el Comité de Ética, Conducta y Prevención de Conflictos de Interés que se crea </w:t>
      </w:r>
      <w:r w:rsidRPr="00EE0F7C">
        <w:rPr>
          <w:b w:val="0"/>
          <w:sz w:val="22"/>
          <w:szCs w:val="22"/>
        </w:rPr>
        <w:t xml:space="preserve">expresamente para tal efecto, así mismo será competente para implementar las acciones </w:t>
      </w:r>
      <w:r w:rsidRPr="00EE0F7C">
        <w:rPr>
          <w:b w:val="0"/>
          <w:w w:val="105"/>
          <w:sz w:val="22"/>
          <w:szCs w:val="22"/>
        </w:rPr>
        <w:t>tendientes</w:t>
      </w:r>
      <w:r w:rsidRPr="00EE0F7C">
        <w:rPr>
          <w:b w:val="0"/>
          <w:spacing w:val="-9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a</w:t>
      </w:r>
      <w:r w:rsidRPr="00EE0F7C">
        <w:rPr>
          <w:b w:val="0"/>
          <w:spacing w:val="-14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la</w:t>
      </w:r>
      <w:r w:rsidRPr="00EE0F7C">
        <w:rPr>
          <w:b w:val="0"/>
          <w:spacing w:val="-14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difusión</w:t>
      </w:r>
      <w:r w:rsidRPr="00EE0F7C">
        <w:rPr>
          <w:b w:val="0"/>
          <w:spacing w:val="-14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y</w:t>
      </w:r>
      <w:r w:rsidRPr="00EE0F7C">
        <w:rPr>
          <w:b w:val="0"/>
          <w:spacing w:val="-9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promoción</w:t>
      </w:r>
      <w:r w:rsidRPr="00EE0F7C">
        <w:rPr>
          <w:b w:val="0"/>
          <w:spacing w:val="-8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de</w:t>
      </w:r>
      <w:r w:rsidRPr="00EE0F7C">
        <w:rPr>
          <w:b w:val="0"/>
          <w:spacing w:val="-14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los</w:t>
      </w:r>
      <w:r w:rsidRPr="00EE0F7C">
        <w:rPr>
          <w:b w:val="0"/>
          <w:spacing w:val="-9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principios,</w:t>
      </w:r>
      <w:r w:rsidRPr="00EE0F7C">
        <w:rPr>
          <w:b w:val="0"/>
          <w:spacing w:val="-14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valores</w:t>
      </w:r>
      <w:r w:rsidRPr="00EE0F7C">
        <w:rPr>
          <w:b w:val="0"/>
          <w:spacing w:val="-16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y</w:t>
      </w:r>
      <w:r w:rsidRPr="00EE0F7C">
        <w:rPr>
          <w:b w:val="0"/>
          <w:spacing w:val="-9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reglas</w:t>
      </w:r>
      <w:r w:rsidRPr="00EE0F7C">
        <w:rPr>
          <w:b w:val="0"/>
          <w:spacing w:val="-16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de</w:t>
      </w:r>
      <w:r w:rsidRPr="00EE0F7C">
        <w:rPr>
          <w:b w:val="0"/>
          <w:spacing w:val="-8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integridad que adopta el presente instrumento.</w:t>
      </w:r>
    </w:p>
    <w:p w14:paraId="3B5257DD" w14:textId="77777777" w:rsidR="00F16408" w:rsidRPr="00EE0F7C" w:rsidRDefault="00F16408" w:rsidP="00F16408">
      <w:pPr>
        <w:pStyle w:val="Textoindependiente"/>
        <w:spacing w:before="180"/>
        <w:rPr>
          <w:sz w:val="22"/>
          <w:szCs w:val="22"/>
        </w:rPr>
      </w:pPr>
    </w:p>
    <w:p w14:paraId="6101838A" w14:textId="77777777" w:rsidR="00F16408" w:rsidRPr="00EE0F7C" w:rsidRDefault="00F16408" w:rsidP="00F16408">
      <w:pPr>
        <w:pStyle w:val="Ttulo1"/>
        <w:ind w:left="100"/>
        <w:jc w:val="both"/>
        <w:rPr>
          <w:b w:val="0"/>
          <w:sz w:val="22"/>
          <w:szCs w:val="22"/>
        </w:rPr>
      </w:pPr>
      <w:bookmarkStart w:id="63" w:name="_bookmark65"/>
      <w:bookmarkEnd w:id="63"/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>23.</w:t>
      </w:r>
      <w:r w:rsidRPr="00EE0F7C">
        <w:rPr>
          <w:b w:val="0"/>
          <w:spacing w:val="-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 xml:space="preserve">Además del Comité de Ética, Conducta y Prevención de Conflictos de Interés del </w:t>
      </w:r>
      <w:proofErr w:type="spellStart"/>
      <w:r w:rsidRPr="00EE0F7C">
        <w:rPr>
          <w:b w:val="0"/>
          <w:w w:val="105"/>
          <w:sz w:val="22"/>
          <w:szCs w:val="22"/>
        </w:rPr>
        <w:t>Seapal</w:t>
      </w:r>
      <w:proofErr w:type="spellEnd"/>
      <w:r w:rsidRPr="00EE0F7C">
        <w:rPr>
          <w:b w:val="0"/>
          <w:w w:val="105"/>
          <w:sz w:val="22"/>
          <w:szCs w:val="22"/>
        </w:rPr>
        <w:t>-Vallarta, para salvaguardar el cumplimiento del presente Código, la Contraloría General podrá auxiliarse de las Coordinaciones Generales, Direcciones y/o cualquier otra dependencia</w:t>
      </w:r>
      <w:r w:rsidRPr="00EE0F7C">
        <w:rPr>
          <w:b w:val="0"/>
          <w:spacing w:val="-6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Municipal</w:t>
      </w:r>
      <w:r w:rsidRPr="00EE0F7C">
        <w:rPr>
          <w:b w:val="0"/>
          <w:spacing w:val="-6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por medio de sus titulares, para la eficaz y eficiente promoción, observancia y vigilancia de las disposiciones a las que alude este Código, siendo responsabilidad de éstas coadyuvar en dichas tareas.</w:t>
      </w:r>
    </w:p>
    <w:p w14:paraId="12201F33" w14:textId="77777777" w:rsidR="00F16408" w:rsidRPr="00EE0F7C" w:rsidRDefault="00F16408" w:rsidP="00F16408">
      <w:pPr>
        <w:pStyle w:val="Ttulo1"/>
        <w:ind w:left="100"/>
        <w:jc w:val="left"/>
        <w:rPr>
          <w:sz w:val="22"/>
          <w:szCs w:val="22"/>
        </w:rPr>
      </w:pPr>
      <w:bookmarkStart w:id="64" w:name="_bookmark66"/>
      <w:bookmarkEnd w:id="64"/>
    </w:p>
    <w:p w14:paraId="7559A7BD" w14:textId="77777777" w:rsidR="00F16408" w:rsidRPr="00EE0F7C" w:rsidRDefault="00F16408" w:rsidP="00F16408">
      <w:pPr>
        <w:pStyle w:val="Ttulo1"/>
        <w:ind w:left="100"/>
        <w:jc w:val="both"/>
        <w:rPr>
          <w:b w:val="0"/>
          <w:sz w:val="22"/>
          <w:szCs w:val="22"/>
        </w:rPr>
      </w:pPr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 xml:space="preserve">24. </w:t>
      </w:r>
      <w:r w:rsidRPr="00EE0F7C">
        <w:rPr>
          <w:b w:val="0"/>
          <w:w w:val="105"/>
          <w:sz w:val="22"/>
          <w:szCs w:val="22"/>
        </w:rPr>
        <w:t>La expedición de políticas, manuales, lineamientos, directrices, guías, metodologías, procedimientos o cualquier otro documento complementario al presente</w:t>
      </w:r>
      <w:r w:rsidRPr="00EE0F7C">
        <w:rPr>
          <w:b w:val="0"/>
          <w:spacing w:val="-5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Código</w:t>
      </w:r>
      <w:r w:rsidRPr="00EE0F7C">
        <w:rPr>
          <w:b w:val="0"/>
          <w:spacing w:val="-5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será</w:t>
      </w:r>
      <w:r w:rsidRPr="00EE0F7C">
        <w:rPr>
          <w:b w:val="0"/>
          <w:spacing w:val="-5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competencia</w:t>
      </w:r>
      <w:r w:rsidRPr="00EE0F7C">
        <w:rPr>
          <w:b w:val="0"/>
          <w:spacing w:val="-5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de</w:t>
      </w:r>
      <w:r w:rsidRPr="00EE0F7C">
        <w:rPr>
          <w:b w:val="0"/>
          <w:spacing w:val="-5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la</w:t>
      </w:r>
      <w:r w:rsidRPr="00EE0F7C">
        <w:rPr>
          <w:b w:val="0"/>
          <w:spacing w:val="-5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Contraloría</w:t>
      </w:r>
      <w:r w:rsidRPr="00EE0F7C">
        <w:rPr>
          <w:b w:val="0"/>
          <w:spacing w:val="-5"/>
          <w:w w:val="105"/>
          <w:sz w:val="22"/>
          <w:szCs w:val="22"/>
        </w:rPr>
        <w:t xml:space="preserve"> General </w:t>
      </w:r>
      <w:r w:rsidRPr="00EE0F7C">
        <w:rPr>
          <w:b w:val="0"/>
          <w:w w:val="105"/>
          <w:sz w:val="22"/>
          <w:szCs w:val="22"/>
        </w:rPr>
        <w:t>o en su</w:t>
      </w:r>
      <w:r w:rsidRPr="00EE0F7C">
        <w:rPr>
          <w:b w:val="0"/>
          <w:spacing w:val="-5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caso</w:t>
      </w:r>
      <w:r w:rsidRPr="00EE0F7C">
        <w:rPr>
          <w:b w:val="0"/>
          <w:spacing w:val="-5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 xml:space="preserve">de las instancias que se creen para tal efecto. De igual forma, se aplicarán supletoriamente  para efectos administrativos en la interpretación del presente ordenamiento en todo lo no </w:t>
      </w:r>
      <w:r w:rsidRPr="00EE0F7C">
        <w:rPr>
          <w:b w:val="0"/>
          <w:spacing w:val="-2"/>
          <w:w w:val="105"/>
          <w:sz w:val="22"/>
          <w:szCs w:val="22"/>
        </w:rPr>
        <w:t>previsto.</w:t>
      </w:r>
    </w:p>
    <w:p w14:paraId="0B84F10E" w14:textId="77777777" w:rsidR="00F16408" w:rsidRPr="00EE0F7C" w:rsidRDefault="00F16408" w:rsidP="00F16408">
      <w:pPr>
        <w:pStyle w:val="Textoindependiente"/>
        <w:spacing w:before="13"/>
        <w:jc w:val="both"/>
        <w:rPr>
          <w:sz w:val="22"/>
          <w:szCs w:val="22"/>
        </w:rPr>
      </w:pPr>
    </w:p>
    <w:p w14:paraId="06204F13" w14:textId="77777777" w:rsidR="00F16408" w:rsidRPr="00EE0F7C" w:rsidRDefault="00F16408" w:rsidP="00F16408">
      <w:pPr>
        <w:pStyle w:val="Ttulo1"/>
        <w:spacing w:before="1"/>
        <w:ind w:right="53"/>
        <w:rPr>
          <w:sz w:val="22"/>
          <w:szCs w:val="22"/>
        </w:rPr>
      </w:pPr>
      <w:bookmarkStart w:id="65" w:name="_bookmark67"/>
      <w:bookmarkEnd w:id="65"/>
      <w:r w:rsidRPr="00EE0F7C">
        <w:rPr>
          <w:sz w:val="22"/>
          <w:szCs w:val="22"/>
        </w:rPr>
        <w:t>SECCIÓN</w:t>
      </w:r>
      <w:r w:rsidRPr="00EE0F7C">
        <w:rPr>
          <w:spacing w:val="32"/>
          <w:sz w:val="22"/>
          <w:szCs w:val="22"/>
        </w:rPr>
        <w:t xml:space="preserve"> </w:t>
      </w:r>
      <w:r w:rsidRPr="00EE0F7C">
        <w:rPr>
          <w:spacing w:val="-2"/>
          <w:sz w:val="22"/>
          <w:szCs w:val="22"/>
        </w:rPr>
        <w:t>SEGUNDA</w:t>
      </w:r>
    </w:p>
    <w:p w14:paraId="20864D18" w14:textId="77777777" w:rsidR="00F16408" w:rsidRPr="00EE0F7C" w:rsidRDefault="00F16408" w:rsidP="00F16408">
      <w:pPr>
        <w:pStyle w:val="Ttulo1"/>
        <w:spacing w:before="1" w:line="288" w:lineRule="auto"/>
        <w:ind w:right="58"/>
        <w:rPr>
          <w:w w:val="105"/>
          <w:sz w:val="22"/>
          <w:szCs w:val="22"/>
        </w:rPr>
      </w:pPr>
      <w:bookmarkStart w:id="66" w:name="_bookmark68"/>
      <w:bookmarkEnd w:id="66"/>
      <w:r w:rsidRPr="00EE0F7C">
        <w:rPr>
          <w:w w:val="105"/>
          <w:sz w:val="22"/>
          <w:szCs w:val="22"/>
        </w:rPr>
        <w:t>DEL</w:t>
      </w:r>
      <w:r w:rsidRPr="00EE0F7C">
        <w:rPr>
          <w:spacing w:val="-15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COMITÉ</w:t>
      </w:r>
      <w:r w:rsidRPr="00EE0F7C">
        <w:rPr>
          <w:spacing w:val="-14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DE</w:t>
      </w:r>
      <w:r w:rsidRPr="00EE0F7C">
        <w:rPr>
          <w:spacing w:val="-8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ÉTICA,</w:t>
      </w:r>
      <w:r w:rsidRPr="00EE0F7C">
        <w:rPr>
          <w:spacing w:val="-15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CONDUCTA</w:t>
      </w:r>
      <w:r w:rsidRPr="00EE0F7C">
        <w:rPr>
          <w:spacing w:val="-13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Y</w:t>
      </w:r>
      <w:r w:rsidRPr="00EE0F7C">
        <w:rPr>
          <w:spacing w:val="-8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PREVENCIÓN</w:t>
      </w:r>
    </w:p>
    <w:p w14:paraId="5B48463E" w14:textId="77777777" w:rsidR="00F16408" w:rsidRPr="00EE0F7C" w:rsidRDefault="00F16408" w:rsidP="00F16408">
      <w:pPr>
        <w:pStyle w:val="Ttulo1"/>
        <w:spacing w:before="1" w:line="288" w:lineRule="auto"/>
        <w:ind w:right="58"/>
        <w:rPr>
          <w:sz w:val="22"/>
          <w:szCs w:val="22"/>
        </w:rPr>
      </w:pPr>
      <w:r w:rsidRPr="00EE0F7C">
        <w:rPr>
          <w:spacing w:val="-13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DE</w:t>
      </w:r>
      <w:r w:rsidRPr="00EE0F7C">
        <w:rPr>
          <w:spacing w:val="-8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CONFLICTOS</w:t>
      </w:r>
      <w:r w:rsidRPr="00EE0F7C">
        <w:rPr>
          <w:spacing w:val="-14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 xml:space="preserve">DE </w:t>
      </w:r>
      <w:r w:rsidRPr="00EE0F7C">
        <w:rPr>
          <w:spacing w:val="-2"/>
          <w:w w:val="105"/>
          <w:sz w:val="22"/>
          <w:szCs w:val="22"/>
        </w:rPr>
        <w:t>INTERÉS</w:t>
      </w:r>
    </w:p>
    <w:p w14:paraId="7EBB9F06" w14:textId="77777777" w:rsidR="00F16408" w:rsidRPr="00EE0F7C" w:rsidRDefault="00F16408" w:rsidP="00F16408">
      <w:pPr>
        <w:pStyle w:val="Textoindependiente"/>
        <w:spacing w:before="173"/>
        <w:rPr>
          <w:b/>
          <w:sz w:val="22"/>
          <w:szCs w:val="22"/>
        </w:rPr>
      </w:pPr>
    </w:p>
    <w:p w14:paraId="7ED09599" w14:textId="77777777" w:rsidR="00F16408" w:rsidRPr="00EE0F7C" w:rsidRDefault="00F16408" w:rsidP="00F16408">
      <w:pPr>
        <w:pStyle w:val="Ttulo1"/>
        <w:spacing w:before="1"/>
        <w:ind w:left="100"/>
        <w:jc w:val="both"/>
        <w:rPr>
          <w:b w:val="0"/>
          <w:sz w:val="22"/>
          <w:szCs w:val="22"/>
        </w:rPr>
      </w:pPr>
      <w:bookmarkStart w:id="67" w:name="_bookmark69"/>
      <w:bookmarkEnd w:id="67"/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 xml:space="preserve">25. </w:t>
      </w:r>
      <w:r w:rsidRPr="00EE0F7C">
        <w:rPr>
          <w:b w:val="0"/>
          <w:w w:val="105"/>
          <w:sz w:val="22"/>
          <w:szCs w:val="22"/>
        </w:rPr>
        <w:t xml:space="preserve">El Comité de Ética, Conducta y Prevención de Conflictos de Interés del </w:t>
      </w:r>
      <w:proofErr w:type="spellStart"/>
      <w:r w:rsidRPr="00EE0F7C">
        <w:rPr>
          <w:b w:val="0"/>
          <w:w w:val="105"/>
          <w:sz w:val="22"/>
          <w:szCs w:val="22"/>
        </w:rPr>
        <w:t>Seapal</w:t>
      </w:r>
      <w:proofErr w:type="spellEnd"/>
      <w:r w:rsidRPr="00EE0F7C">
        <w:rPr>
          <w:b w:val="0"/>
          <w:w w:val="105"/>
          <w:sz w:val="22"/>
          <w:szCs w:val="22"/>
        </w:rPr>
        <w:t xml:space="preserve">-Vallarta, </w:t>
      </w:r>
      <w:r w:rsidRPr="00EE0F7C">
        <w:rPr>
          <w:b w:val="0"/>
          <w:sz w:val="22"/>
          <w:szCs w:val="22"/>
        </w:rPr>
        <w:t xml:space="preserve">es el órgano colegiado responsable de llevar a cabo con el auxilio </w:t>
      </w:r>
      <w:r w:rsidRPr="00EE0F7C">
        <w:rPr>
          <w:b w:val="0"/>
          <w:w w:val="105"/>
          <w:sz w:val="22"/>
          <w:szCs w:val="22"/>
        </w:rPr>
        <w:t>de la Contraloría, la implementación y seguimiento oportuno de las acciones que emanen del presente instrumento y de aquellas que le sean determinadas por la Contraloría General.</w:t>
      </w:r>
    </w:p>
    <w:p w14:paraId="2308087E" w14:textId="77777777" w:rsidR="00F16408" w:rsidRPr="00EE0F7C" w:rsidRDefault="00F16408" w:rsidP="00F16408">
      <w:pPr>
        <w:pStyle w:val="Textoindependiente"/>
        <w:spacing w:before="173"/>
        <w:rPr>
          <w:sz w:val="22"/>
          <w:szCs w:val="22"/>
        </w:rPr>
      </w:pPr>
    </w:p>
    <w:p w14:paraId="063A91A2" w14:textId="77777777" w:rsidR="00F16408" w:rsidRPr="00EE0F7C" w:rsidRDefault="00F16408" w:rsidP="00F16408">
      <w:pPr>
        <w:pStyle w:val="Ttulo1"/>
        <w:ind w:left="100"/>
        <w:jc w:val="both"/>
        <w:rPr>
          <w:b w:val="0"/>
          <w:sz w:val="22"/>
          <w:szCs w:val="22"/>
        </w:rPr>
      </w:pPr>
      <w:bookmarkStart w:id="68" w:name="_bookmark70"/>
      <w:bookmarkEnd w:id="68"/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 xml:space="preserve">26. </w:t>
      </w:r>
      <w:r w:rsidRPr="00EE0F7C">
        <w:rPr>
          <w:b w:val="0"/>
          <w:w w:val="105"/>
          <w:sz w:val="22"/>
          <w:szCs w:val="22"/>
        </w:rPr>
        <w:t xml:space="preserve">La integración y funcionamiento del Comité de Ética, Conducta y Prevención de Conflictos de Interés de </w:t>
      </w:r>
      <w:proofErr w:type="spellStart"/>
      <w:r w:rsidRPr="00EE0F7C">
        <w:rPr>
          <w:b w:val="0"/>
          <w:w w:val="105"/>
          <w:sz w:val="22"/>
          <w:szCs w:val="22"/>
        </w:rPr>
        <w:t>Seapal</w:t>
      </w:r>
      <w:proofErr w:type="spellEnd"/>
      <w:r w:rsidRPr="00EE0F7C">
        <w:rPr>
          <w:b w:val="0"/>
          <w:w w:val="105"/>
          <w:sz w:val="22"/>
          <w:szCs w:val="22"/>
        </w:rPr>
        <w:t>-Vallarta, se regirá conforme a la reglamentación de su operación que se emita para tal efecto.</w:t>
      </w:r>
    </w:p>
    <w:p w14:paraId="0FF1AEC0" w14:textId="77777777" w:rsidR="00F16408" w:rsidRPr="00EE0F7C" w:rsidRDefault="00F16408" w:rsidP="00F16408">
      <w:pPr>
        <w:pStyle w:val="Textoindependiente"/>
        <w:rPr>
          <w:sz w:val="22"/>
          <w:szCs w:val="22"/>
        </w:rPr>
      </w:pPr>
    </w:p>
    <w:p w14:paraId="45C9A662" w14:textId="77777777" w:rsidR="00F16408" w:rsidRPr="00EE0F7C" w:rsidRDefault="00F16408" w:rsidP="00F16408">
      <w:pPr>
        <w:pStyle w:val="Textoindependiente"/>
        <w:spacing w:before="67"/>
        <w:rPr>
          <w:sz w:val="22"/>
          <w:szCs w:val="22"/>
        </w:rPr>
      </w:pPr>
    </w:p>
    <w:p w14:paraId="6400E500" w14:textId="77777777" w:rsidR="00F16408" w:rsidRPr="00EE0F7C" w:rsidRDefault="00F16408" w:rsidP="00F16408">
      <w:pPr>
        <w:pStyle w:val="Ttulo1"/>
        <w:ind w:right="59"/>
        <w:rPr>
          <w:sz w:val="22"/>
          <w:szCs w:val="22"/>
        </w:rPr>
      </w:pPr>
      <w:bookmarkStart w:id="69" w:name="_bookmark71"/>
      <w:bookmarkEnd w:id="69"/>
      <w:r w:rsidRPr="00EE0F7C">
        <w:rPr>
          <w:sz w:val="22"/>
          <w:szCs w:val="22"/>
        </w:rPr>
        <w:t>CAPÍTULO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>VII</w:t>
      </w:r>
    </w:p>
    <w:p w14:paraId="115E2451" w14:textId="77777777" w:rsidR="00F16408" w:rsidRPr="00EE0F7C" w:rsidRDefault="00F16408" w:rsidP="00F16408">
      <w:pPr>
        <w:pStyle w:val="Ttulo1"/>
        <w:ind w:left="720" w:right="61" w:hanging="694"/>
        <w:rPr>
          <w:sz w:val="22"/>
          <w:szCs w:val="22"/>
        </w:rPr>
      </w:pPr>
      <w:bookmarkStart w:id="70" w:name="_bookmark72"/>
      <w:bookmarkEnd w:id="70"/>
      <w:r w:rsidRPr="00EE0F7C">
        <w:rPr>
          <w:sz w:val="22"/>
          <w:szCs w:val="22"/>
        </w:rPr>
        <w:t>DE</w:t>
      </w:r>
      <w:r w:rsidRPr="00EE0F7C">
        <w:rPr>
          <w:spacing w:val="26"/>
          <w:sz w:val="22"/>
          <w:szCs w:val="22"/>
        </w:rPr>
        <w:t xml:space="preserve"> </w:t>
      </w:r>
      <w:r w:rsidRPr="00EE0F7C">
        <w:rPr>
          <w:sz w:val="22"/>
          <w:szCs w:val="22"/>
        </w:rPr>
        <w:t>LOS</w:t>
      </w:r>
      <w:r w:rsidRPr="00EE0F7C">
        <w:rPr>
          <w:spacing w:val="27"/>
          <w:sz w:val="22"/>
          <w:szCs w:val="22"/>
        </w:rPr>
        <w:t xml:space="preserve"> </w:t>
      </w:r>
      <w:r w:rsidRPr="00EE0F7C">
        <w:rPr>
          <w:sz w:val="22"/>
          <w:szCs w:val="22"/>
        </w:rPr>
        <w:t>MECANISMOS</w:t>
      </w:r>
      <w:r w:rsidRPr="00EE0F7C">
        <w:rPr>
          <w:spacing w:val="27"/>
          <w:sz w:val="22"/>
          <w:szCs w:val="22"/>
        </w:rPr>
        <w:t xml:space="preserve"> </w:t>
      </w:r>
      <w:r w:rsidRPr="00EE0F7C">
        <w:rPr>
          <w:sz w:val="22"/>
          <w:szCs w:val="22"/>
        </w:rPr>
        <w:t>DE</w:t>
      </w:r>
      <w:r w:rsidRPr="00EE0F7C">
        <w:rPr>
          <w:spacing w:val="36"/>
          <w:sz w:val="22"/>
          <w:szCs w:val="22"/>
        </w:rPr>
        <w:t xml:space="preserve"> </w:t>
      </w:r>
      <w:r w:rsidRPr="00EE0F7C">
        <w:rPr>
          <w:sz w:val="22"/>
          <w:szCs w:val="22"/>
        </w:rPr>
        <w:t>CAPACITACIÓN</w:t>
      </w:r>
      <w:r w:rsidRPr="00EE0F7C">
        <w:rPr>
          <w:spacing w:val="28"/>
          <w:sz w:val="22"/>
          <w:szCs w:val="22"/>
        </w:rPr>
        <w:t xml:space="preserve"> </w:t>
      </w:r>
      <w:r w:rsidRPr="00EE0F7C">
        <w:rPr>
          <w:sz w:val="22"/>
          <w:szCs w:val="22"/>
        </w:rPr>
        <w:t>Y</w:t>
      </w:r>
      <w:r w:rsidRPr="00EE0F7C">
        <w:rPr>
          <w:spacing w:val="27"/>
          <w:sz w:val="22"/>
          <w:szCs w:val="22"/>
        </w:rPr>
        <w:t xml:space="preserve"> </w:t>
      </w:r>
      <w:r w:rsidRPr="00EE0F7C">
        <w:rPr>
          <w:spacing w:val="-2"/>
          <w:sz w:val="22"/>
          <w:szCs w:val="22"/>
        </w:rPr>
        <w:t>DIFUSIÓN</w:t>
      </w:r>
    </w:p>
    <w:p w14:paraId="63A3FFCE" w14:textId="77777777" w:rsidR="00F16408" w:rsidRPr="00EE0F7C" w:rsidRDefault="00F16408" w:rsidP="00F16408">
      <w:pPr>
        <w:pStyle w:val="Textoindependiente"/>
        <w:spacing w:before="235"/>
        <w:rPr>
          <w:b/>
          <w:sz w:val="22"/>
          <w:szCs w:val="22"/>
        </w:rPr>
      </w:pPr>
    </w:p>
    <w:p w14:paraId="25996D83" w14:textId="77777777" w:rsidR="00F16408" w:rsidRPr="00EE0F7C" w:rsidRDefault="00F16408" w:rsidP="00F16408">
      <w:pPr>
        <w:pStyle w:val="Ttulo1"/>
        <w:ind w:left="100"/>
        <w:jc w:val="both"/>
        <w:rPr>
          <w:b w:val="0"/>
          <w:sz w:val="22"/>
          <w:szCs w:val="22"/>
        </w:rPr>
      </w:pPr>
      <w:bookmarkStart w:id="71" w:name="_bookmark73"/>
      <w:bookmarkEnd w:id="71"/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 xml:space="preserve">27. </w:t>
      </w:r>
      <w:r w:rsidRPr="00EE0F7C">
        <w:rPr>
          <w:b w:val="0"/>
          <w:w w:val="105"/>
          <w:sz w:val="22"/>
          <w:szCs w:val="22"/>
        </w:rPr>
        <w:t>La Contraloría General en coadyuvancia con el Comité, garantizará la implementación</w:t>
      </w:r>
      <w:r w:rsidRPr="00EE0F7C">
        <w:rPr>
          <w:b w:val="0"/>
          <w:spacing w:val="-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y</w:t>
      </w:r>
      <w:r w:rsidRPr="00EE0F7C">
        <w:rPr>
          <w:b w:val="0"/>
          <w:spacing w:val="-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difusión</w:t>
      </w:r>
      <w:r w:rsidRPr="00EE0F7C">
        <w:rPr>
          <w:b w:val="0"/>
          <w:spacing w:val="-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de</w:t>
      </w:r>
      <w:r w:rsidRPr="00EE0F7C">
        <w:rPr>
          <w:b w:val="0"/>
          <w:spacing w:val="-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medios,</w:t>
      </w:r>
      <w:r w:rsidRPr="00EE0F7C">
        <w:rPr>
          <w:b w:val="0"/>
          <w:spacing w:val="-7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acciones</w:t>
      </w:r>
      <w:r w:rsidRPr="00EE0F7C">
        <w:rPr>
          <w:b w:val="0"/>
          <w:spacing w:val="-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y</w:t>
      </w:r>
      <w:r w:rsidRPr="00EE0F7C">
        <w:rPr>
          <w:b w:val="0"/>
          <w:spacing w:val="-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estrategias</w:t>
      </w:r>
      <w:r w:rsidRPr="00EE0F7C">
        <w:rPr>
          <w:b w:val="0"/>
          <w:spacing w:val="-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que</w:t>
      </w:r>
      <w:r w:rsidRPr="00EE0F7C">
        <w:rPr>
          <w:b w:val="0"/>
          <w:spacing w:val="-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permitan</w:t>
      </w:r>
      <w:r w:rsidRPr="00EE0F7C">
        <w:rPr>
          <w:b w:val="0"/>
          <w:spacing w:val="-8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a</w:t>
      </w:r>
      <w:r w:rsidRPr="00EE0F7C">
        <w:rPr>
          <w:b w:val="0"/>
          <w:spacing w:val="-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todos los servidores públicos de la Administración Pública</w:t>
      </w:r>
      <w:r w:rsidRPr="00EE0F7C">
        <w:rPr>
          <w:b w:val="0"/>
          <w:spacing w:val="-1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Municipal acceder, conocer y capacitarse</w:t>
      </w:r>
      <w:r w:rsidRPr="00EE0F7C">
        <w:rPr>
          <w:b w:val="0"/>
          <w:spacing w:val="-7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de</w:t>
      </w:r>
      <w:r w:rsidRPr="00EE0F7C">
        <w:rPr>
          <w:b w:val="0"/>
          <w:spacing w:val="-7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manera</w:t>
      </w:r>
      <w:r w:rsidRPr="00EE0F7C">
        <w:rPr>
          <w:b w:val="0"/>
          <w:spacing w:val="-4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permanente</w:t>
      </w:r>
      <w:r w:rsidRPr="00EE0F7C">
        <w:rPr>
          <w:b w:val="0"/>
          <w:spacing w:val="-1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y</w:t>
      </w:r>
      <w:r w:rsidRPr="00EE0F7C">
        <w:rPr>
          <w:b w:val="0"/>
          <w:spacing w:val="-8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continua</w:t>
      </w:r>
      <w:r w:rsidRPr="00EE0F7C">
        <w:rPr>
          <w:b w:val="0"/>
          <w:spacing w:val="-7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en</w:t>
      </w:r>
      <w:r w:rsidRPr="00EE0F7C">
        <w:rPr>
          <w:b w:val="0"/>
          <w:spacing w:val="-7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el</w:t>
      </w:r>
      <w:r w:rsidRPr="00EE0F7C">
        <w:rPr>
          <w:b w:val="0"/>
          <w:spacing w:val="-1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correcto</w:t>
      </w:r>
      <w:r w:rsidRPr="00EE0F7C">
        <w:rPr>
          <w:b w:val="0"/>
          <w:spacing w:val="-7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ejercicio</w:t>
      </w:r>
      <w:r w:rsidRPr="00EE0F7C">
        <w:rPr>
          <w:b w:val="0"/>
          <w:spacing w:val="-1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de</w:t>
      </w:r>
      <w:r w:rsidRPr="00EE0F7C">
        <w:rPr>
          <w:b w:val="0"/>
          <w:spacing w:val="-1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la</w:t>
      </w:r>
      <w:r w:rsidRPr="00EE0F7C">
        <w:rPr>
          <w:b w:val="0"/>
          <w:spacing w:val="-1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función pública y los principios, valores y reglas de integridad que lo rigen.</w:t>
      </w:r>
    </w:p>
    <w:p w14:paraId="0A0AEEBE" w14:textId="77777777" w:rsidR="00F16408" w:rsidRPr="00EE0F7C" w:rsidRDefault="00F16408" w:rsidP="00F16408">
      <w:pPr>
        <w:pStyle w:val="Textoindependiente"/>
        <w:spacing w:before="136"/>
        <w:rPr>
          <w:sz w:val="22"/>
          <w:szCs w:val="22"/>
        </w:rPr>
      </w:pPr>
    </w:p>
    <w:p w14:paraId="6075B2AF" w14:textId="77777777" w:rsidR="00F16408" w:rsidRPr="00EE0F7C" w:rsidRDefault="00F16408" w:rsidP="00F16408">
      <w:pPr>
        <w:pStyle w:val="Ttulo1"/>
        <w:ind w:left="100"/>
        <w:jc w:val="both"/>
        <w:rPr>
          <w:b w:val="0"/>
          <w:sz w:val="22"/>
          <w:szCs w:val="22"/>
        </w:rPr>
      </w:pPr>
      <w:bookmarkStart w:id="72" w:name="_bookmark74"/>
      <w:bookmarkEnd w:id="72"/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 xml:space="preserve">28. </w:t>
      </w:r>
      <w:r w:rsidRPr="00EE0F7C">
        <w:rPr>
          <w:b w:val="0"/>
          <w:w w:val="105"/>
          <w:sz w:val="22"/>
          <w:szCs w:val="22"/>
        </w:rPr>
        <w:t>Para</w:t>
      </w:r>
      <w:r w:rsidRPr="00EE0F7C">
        <w:rPr>
          <w:b w:val="0"/>
          <w:spacing w:val="-1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promover</w:t>
      </w:r>
      <w:r w:rsidRPr="00EE0F7C">
        <w:rPr>
          <w:b w:val="0"/>
          <w:spacing w:val="-5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el</w:t>
      </w:r>
      <w:r w:rsidRPr="00EE0F7C">
        <w:rPr>
          <w:b w:val="0"/>
          <w:spacing w:val="-7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conocimiento</w:t>
      </w:r>
      <w:r w:rsidRPr="00EE0F7C">
        <w:rPr>
          <w:b w:val="0"/>
          <w:spacing w:val="-7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y</w:t>
      </w:r>
      <w:r w:rsidRPr="00EE0F7C">
        <w:rPr>
          <w:b w:val="0"/>
          <w:spacing w:val="-2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aplicación</w:t>
      </w:r>
      <w:r w:rsidRPr="00EE0F7C">
        <w:rPr>
          <w:b w:val="0"/>
          <w:spacing w:val="-1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del</w:t>
      </w:r>
      <w:r w:rsidRPr="00EE0F7C">
        <w:rPr>
          <w:b w:val="0"/>
          <w:spacing w:val="-1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presente</w:t>
      </w:r>
      <w:r w:rsidRPr="00EE0F7C">
        <w:rPr>
          <w:b w:val="0"/>
          <w:spacing w:val="-7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Código</w:t>
      </w:r>
      <w:r w:rsidRPr="00EE0F7C">
        <w:rPr>
          <w:b w:val="0"/>
          <w:spacing w:val="-7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se considerarán</w:t>
      </w:r>
      <w:r w:rsidRPr="00EE0F7C">
        <w:rPr>
          <w:b w:val="0"/>
          <w:spacing w:val="-1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 xml:space="preserve">de manera enunciativa más no limitativa las siguientes acciones de capacitación y </w:t>
      </w:r>
      <w:r w:rsidRPr="00EE0F7C">
        <w:rPr>
          <w:b w:val="0"/>
          <w:spacing w:val="-2"/>
          <w:w w:val="105"/>
          <w:sz w:val="22"/>
          <w:szCs w:val="22"/>
        </w:rPr>
        <w:t>difusión:</w:t>
      </w:r>
    </w:p>
    <w:p w14:paraId="1E54BE3D" w14:textId="77777777" w:rsidR="00F16408" w:rsidRPr="00EE0F7C" w:rsidRDefault="00F16408" w:rsidP="00F16408">
      <w:pPr>
        <w:pStyle w:val="Textoindependiente"/>
        <w:spacing w:before="51"/>
        <w:rPr>
          <w:sz w:val="22"/>
          <w:szCs w:val="22"/>
        </w:rPr>
      </w:pPr>
    </w:p>
    <w:p w14:paraId="3412FBC2" w14:textId="77777777" w:rsidR="00F16408" w:rsidRPr="00EE0F7C" w:rsidRDefault="00F16408" w:rsidP="00F16408">
      <w:pPr>
        <w:pStyle w:val="Prrafodelista"/>
        <w:numPr>
          <w:ilvl w:val="0"/>
          <w:numId w:val="1"/>
        </w:numPr>
        <w:tabs>
          <w:tab w:val="left" w:pos="818"/>
        </w:tabs>
        <w:spacing w:before="1"/>
        <w:ind w:left="818" w:right="0" w:hanging="358"/>
      </w:pPr>
      <w:r w:rsidRPr="00EE0F7C">
        <w:rPr>
          <w:w w:val="105"/>
        </w:rPr>
        <w:t>Mecanismos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6"/>
          <w:w w:val="105"/>
        </w:rPr>
        <w:t xml:space="preserve"> </w:t>
      </w:r>
      <w:r w:rsidRPr="00EE0F7C">
        <w:rPr>
          <w:spacing w:val="-2"/>
          <w:w w:val="105"/>
        </w:rPr>
        <w:t>Capacitación:</w:t>
      </w:r>
    </w:p>
    <w:p w14:paraId="575113E6" w14:textId="77777777" w:rsidR="00F16408" w:rsidRPr="00EE0F7C" w:rsidRDefault="00F16408" w:rsidP="00F16408">
      <w:pPr>
        <w:pStyle w:val="Textoindependiente"/>
        <w:spacing w:before="104"/>
        <w:rPr>
          <w:sz w:val="22"/>
          <w:szCs w:val="22"/>
        </w:rPr>
      </w:pPr>
    </w:p>
    <w:p w14:paraId="5C7530E6" w14:textId="77777777" w:rsidR="00F16408" w:rsidRPr="00EE0F7C" w:rsidRDefault="00F16408" w:rsidP="00F16408">
      <w:pPr>
        <w:pStyle w:val="Prrafodelista"/>
        <w:numPr>
          <w:ilvl w:val="1"/>
          <w:numId w:val="1"/>
        </w:numPr>
        <w:tabs>
          <w:tab w:val="left" w:pos="1180"/>
        </w:tabs>
        <w:spacing w:before="1"/>
        <w:ind w:left="1180" w:right="0" w:hanging="360"/>
      </w:pPr>
      <w:r w:rsidRPr="00EE0F7C">
        <w:rPr>
          <w:spacing w:val="-2"/>
          <w:w w:val="105"/>
        </w:rPr>
        <w:t>Cursos</w:t>
      </w:r>
    </w:p>
    <w:p w14:paraId="16E1D94C" w14:textId="77777777" w:rsidR="00F16408" w:rsidRPr="00EE0F7C" w:rsidRDefault="00F16408" w:rsidP="00F16408">
      <w:pPr>
        <w:pStyle w:val="Prrafodelista"/>
        <w:numPr>
          <w:ilvl w:val="1"/>
          <w:numId w:val="1"/>
        </w:numPr>
        <w:tabs>
          <w:tab w:val="left" w:pos="1180"/>
        </w:tabs>
        <w:spacing w:before="52"/>
        <w:ind w:left="1180" w:right="0" w:hanging="360"/>
      </w:pPr>
      <w:r w:rsidRPr="00EE0F7C">
        <w:rPr>
          <w:spacing w:val="-2"/>
          <w:w w:val="105"/>
        </w:rPr>
        <w:t>Talleres</w:t>
      </w:r>
    </w:p>
    <w:p w14:paraId="715A081B" w14:textId="77777777" w:rsidR="00F16408" w:rsidRPr="00EE0F7C" w:rsidRDefault="00F16408" w:rsidP="00F16408">
      <w:pPr>
        <w:pStyle w:val="Prrafodelista"/>
        <w:numPr>
          <w:ilvl w:val="1"/>
          <w:numId w:val="1"/>
        </w:numPr>
        <w:tabs>
          <w:tab w:val="left" w:pos="1179"/>
        </w:tabs>
        <w:spacing w:before="52"/>
        <w:ind w:left="1179" w:right="0" w:hanging="359"/>
      </w:pPr>
      <w:r w:rsidRPr="00EE0F7C">
        <w:rPr>
          <w:spacing w:val="-2"/>
          <w:w w:val="105"/>
        </w:rPr>
        <w:t>Conferencias</w:t>
      </w:r>
    </w:p>
    <w:p w14:paraId="25F5E94C" w14:textId="77777777" w:rsidR="00F16408" w:rsidRPr="00EE0F7C" w:rsidRDefault="00F16408" w:rsidP="00F16408">
      <w:pPr>
        <w:pStyle w:val="Prrafodelista"/>
        <w:numPr>
          <w:ilvl w:val="1"/>
          <w:numId w:val="1"/>
        </w:numPr>
        <w:tabs>
          <w:tab w:val="left" w:pos="1180"/>
        </w:tabs>
        <w:spacing w:before="53"/>
        <w:ind w:left="1180" w:right="0" w:hanging="360"/>
      </w:pPr>
      <w:r w:rsidRPr="00EE0F7C">
        <w:rPr>
          <w:spacing w:val="-2"/>
          <w:w w:val="105"/>
        </w:rPr>
        <w:t>Seminarios</w:t>
      </w:r>
    </w:p>
    <w:p w14:paraId="6603DB41" w14:textId="77777777" w:rsidR="00F16408" w:rsidRPr="00EE0F7C" w:rsidRDefault="00F16408" w:rsidP="00F16408">
      <w:pPr>
        <w:pStyle w:val="Prrafodelista"/>
        <w:numPr>
          <w:ilvl w:val="1"/>
          <w:numId w:val="1"/>
        </w:numPr>
        <w:tabs>
          <w:tab w:val="left" w:pos="1180"/>
        </w:tabs>
        <w:spacing w:before="60"/>
        <w:ind w:left="1180" w:right="0" w:hanging="360"/>
      </w:pPr>
      <w:r w:rsidRPr="00EE0F7C">
        <w:rPr>
          <w:w w:val="105"/>
        </w:rPr>
        <w:t>Jornadas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4"/>
          <w:w w:val="105"/>
        </w:rPr>
        <w:t xml:space="preserve"> </w:t>
      </w:r>
      <w:r w:rsidRPr="00EE0F7C">
        <w:rPr>
          <w:spacing w:val="-2"/>
          <w:w w:val="105"/>
        </w:rPr>
        <w:t>actualización</w:t>
      </w:r>
    </w:p>
    <w:p w14:paraId="3CFF33DD" w14:textId="77777777" w:rsidR="00F16408" w:rsidRPr="00EE0F7C" w:rsidRDefault="00F16408" w:rsidP="00F16408">
      <w:pPr>
        <w:pStyle w:val="Prrafodelista"/>
        <w:numPr>
          <w:ilvl w:val="1"/>
          <w:numId w:val="1"/>
        </w:numPr>
        <w:tabs>
          <w:tab w:val="left" w:pos="1181"/>
        </w:tabs>
        <w:spacing w:before="52"/>
        <w:ind w:right="0"/>
      </w:pPr>
      <w:r w:rsidRPr="00EE0F7C">
        <w:rPr>
          <w:w w:val="105"/>
        </w:rPr>
        <w:t>Mesas</w:t>
      </w:r>
      <w:r w:rsidRPr="00EE0F7C">
        <w:rPr>
          <w:spacing w:val="-8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trabajo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7"/>
          <w:w w:val="105"/>
        </w:rPr>
        <w:t xml:space="preserve"> </w:t>
      </w:r>
      <w:r w:rsidRPr="00EE0F7C">
        <w:rPr>
          <w:spacing w:val="-2"/>
          <w:w w:val="105"/>
        </w:rPr>
        <w:t>concientización</w:t>
      </w:r>
    </w:p>
    <w:p w14:paraId="25758AAA" w14:textId="77777777" w:rsidR="00F16408" w:rsidRPr="00EE0F7C" w:rsidRDefault="00F16408" w:rsidP="00F16408">
      <w:pPr>
        <w:pStyle w:val="Prrafodelista"/>
        <w:numPr>
          <w:ilvl w:val="1"/>
          <w:numId w:val="1"/>
        </w:numPr>
        <w:tabs>
          <w:tab w:val="left" w:pos="1181"/>
        </w:tabs>
        <w:spacing w:before="52" w:line="288" w:lineRule="auto"/>
      </w:pPr>
      <w:r w:rsidRPr="00EE0F7C">
        <w:rPr>
          <w:w w:val="105"/>
        </w:rPr>
        <w:t>Dinámicas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enfocadas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fortalecer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mediante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actividades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40"/>
          <w:w w:val="105"/>
        </w:rPr>
        <w:t xml:space="preserve"> </w:t>
      </w:r>
      <w:r w:rsidRPr="00EE0F7C">
        <w:rPr>
          <w:w w:val="105"/>
        </w:rPr>
        <w:t>desarrollo humano, la cultura ética en el ejercicio de la función pública.</w:t>
      </w:r>
    </w:p>
    <w:p w14:paraId="29556C62" w14:textId="77777777" w:rsidR="00F16408" w:rsidRPr="00EE0F7C" w:rsidRDefault="00F16408" w:rsidP="00F16408">
      <w:pPr>
        <w:pStyle w:val="Textoindependiente"/>
        <w:rPr>
          <w:sz w:val="22"/>
          <w:szCs w:val="22"/>
        </w:rPr>
      </w:pPr>
    </w:p>
    <w:p w14:paraId="4D2BB029" w14:textId="77777777" w:rsidR="00F16408" w:rsidRPr="00EE0F7C" w:rsidRDefault="00F16408" w:rsidP="00F16408">
      <w:pPr>
        <w:pStyle w:val="Prrafodelista"/>
        <w:numPr>
          <w:ilvl w:val="0"/>
          <w:numId w:val="1"/>
        </w:numPr>
        <w:tabs>
          <w:tab w:val="left" w:pos="818"/>
        </w:tabs>
        <w:ind w:left="818" w:right="0" w:hanging="358"/>
      </w:pPr>
      <w:r w:rsidRPr="00EE0F7C">
        <w:rPr>
          <w:w w:val="105"/>
        </w:rPr>
        <w:t>Mecanismos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6"/>
          <w:w w:val="105"/>
        </w:rPr>
        <w:t xml:space="preserve"> </w:t>
      </w:r>
      <w:r w:rsidRPr="00EE0F7C">
        <w:rPr>
          <w:spacing w:val="-2"/>
          <w:w w:val="105"/>
        </w:rPr>
        <w:t>difusión:</w:t>
      </w:r>
    </w:p>
    <w:p w14:paraId="2011F674" w14:textId="77777777" w:rsidR="00F16408" w:rsidRPr="00EE0F7C" w:rsidRDefault="00F16408" w:rsidP="00F16408">
      <w:pPr>
        <w:pStyle w:val="Textoindependiente"/>
        <w:spacing w:before="104"/>
        <w:rPr>
          <w:sz w:val="22"/>
          <w:szCs w:val="22"/>
        </w:rPr>
      </w:pPr>
    </w:p>
    <w:p w14:paraId="6C2886A5" w14:textId="77777777" w:rsidR="00F16408" w:rsidRPr="00EE0F7C" w:rsidRDefault="00F16408" w:rsidP="00F16408">
      <w:pPr>
        <w:pStyle w:val="Prrafodelista"/>
        <w:numPr>
          <w:ilvl w:val="1"/>
          <w:numId w:val="1"/>
        </w:numPr>
        <w:spacing w:line="288" w:lineRule="auto"/>
        <w:ind w:left="1276" w:right="136" w:hanging="425"/>
      </w:pPr>
      <w:r w:rsidRPr="00EE0F7C">
        <w:rPr>
          <w:w w:val="105"/>
        </w:rPr>
        <w:t xml:space="preserve">Circular mediante todos los medios internos de comunicación (Correo electrónico, páginas oficiales, intranet, etc.) el Código de Ética de </w:t>
      </w:r>
      <w:proofErr w:type="spellStart"/>
      <w:r w:rsidRPr="00EE0F7C">
        <w:rPr>
          <w:w w:val="105"/>
        </w:rPr>
        <w:t>Seapal</w:t>
      </w:r>
      <w:proofErr w:type="spellEnd"/>
      <w:r w:rsidRPr="00EE0F7C">
        <w:rPr>
          <w:w w:val="105"/>
        </w:rPr>
        <w:t>- Vallarta.</w:t>
      </w:r>
    </w:p>
    <w:p w14:paraId="69C26538" w14:textId="77777777" w:rsidR="00F16408" w:rsidRPr="00EE0F7C" w:rsidRDefault="00F16408" w:rsidP="00F16408">
      <w:pPr>
        <w:pStyle w:val="Prrafodelista"/>
        <w:numPr>
          <w:ilvl w:val="1"/>
          <w:numId w:val="1"/>
        </w:numPr>
        <w:tabs>
          <w:tab w:val="left" w:pos="1181"/>
        </w:tabs>
        <w:spacing w:line="290" w:lineRule="auto"/>
        <w:ind w:right="129"/>
      </w:pPr>
      <w:r w:rsidRPr="00EE0F7C">
        <w:rPr>
          <w:w w:val="105"/>
        </w:rPr>
        <w:t xml:space="preserve">Publicaciones impresas (posters, volantes, folletos, trípticos) en lugares estratégicos de todas y cada una de las Unidades Administrativas de </w:t>
      </w:r>
      <w:proofErr w:type="spellStart"/>
      <w:r w:rsidRPr="00EE0F7C">
        <w:rPr>
          <w:w w:val="105"/>
        </w:rPr>
        <w:t>Seapal</w:t>
      </w:r>
      <w:proofErr w:type="spellEnd"/>
      <w:r w:rsidRPr="00EE0F7C">
        <w:rPr>
          <w:w w:val="105"/>
        </w:rPr>
        <w:t>-Vallarta; con la finalidad de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darle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mayor</w:t>
      </w:r>
      <w:r w:rsidRPr="00EE0F7C">
        <w:rPr>
          <w:spacing w:val="-2"/>
          <w:w w:val="105"/>
        </w:rPr>
        <w:t xml:space="preserve"> </w:t>
      </w:r>
      <w:r w:rsidRPr="00EE0F7C">
        <w:rPr>
          <w:w w:val="105"/>
        </w:rPr>
        <w:t>publicidad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generar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un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contacto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cotidiano,</w:t>
      </w:r>
      <w:r w:rsidRPr="00EE0F7C">
        <w:rPr>
          <w:spacing w:val="-10"/>
          <w:w w:val="105"/>
        </w:rPr>
        <w:t xml:space="preserve"> </w:t>
      </w:r>
      <w:r w:rsidRPr="00EE0F7C">
        <w:rPr>
          <w:w w:val="105"/>
        </w:rPr>
        <w:t>con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la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cultura de la ética pública.</w:t>
      </w:r>
    </w:p>
    <w:p w14:paraId="61B20A28" w14:textId="77777777" w:rsidR="00F16408" w:rsidRPr="00EE0F7C" w:rsidRDefault="00F16408" w:rsidP="00F16408">
      <w:pPr>
        <w:pStyle w:val="Prrafodelista"/>
        <w:numPr>
          <w:ilvl w:val="1"/>
          <w:numId w:val="1"/>
        </w:numPr>
        <w:tabs>
          <w:tab w:val="left" w:pos="1181"/>
        </w:tabs>
        <w:spacing w:line="288" w:lineRule="auto"/>
        <w:ind w:right="128"/>
      </w:pPr>
      <w:r w:rsidRPr="00EE0F7C">
        <w:rPr>
          <w:w w:val="105"/>
        </w:rPr>
        <w:t>Proporcionar de manera física, en la medida de que los recursos materiales así lo permitan, un ejemplar del Código de Ética a todos Directores, Subdirectores, y Jefaturas, para que ellos y los servidores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públicos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su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cargo,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realicen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un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manifiesto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en</w:t>
      </w:r>
      <w:r w:rsidRPr="00EE0F7C">
        <w:rPr>
          <w:spacing w:val="-16"/>
          <w:w w:val="105"/>
        </w:rPr>
        <w:t xml:space="preserve"> </w:t>
      </w:r>
      <w:r w:rsidRPr="00EE0F7C">
        <w:rPr>
          <w:w w:val="105"/>
        </w:rPr>
        <w:t>donde</w:t>
      </w:r>
      <w:r w:rsidRPr="00EE0F7C">
        <w:rPr>
          <w:spacing w:val="-17"/>
          <w:w w:val="105"/>
        </w:rPr>
        <w:t xml:space="preserve"> </w:t>
      </w:r>
      <w:r w:rsidRPr="00EE0F7C">
        <w:rPr>
          <w:w w:val="105"/>
        </w:rPr>
        <w:t>expresen que han sido notificados de la aplicación y vigencia de los instrumentos que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se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ponen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su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disposición,</w:t>
      </w:r>
      <w:r w:rsidRPr="00EE0F7C">
        <w:rPr>
          <w:spacing w:val="-5"/>
          <w:w w:val="105"/>
        </w:rPr>
        <w:t xml:space="preserve"> </w:t>
      </w:r>
      <w:r w:rsidRPr="00EE0F7C">
        <w:rPr>
          <w:w w:val="105"/>
        </w:rPr>
        <w:t>que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han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leído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el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documento,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lo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acepta</w:t>
      </w:r>
      <w:r w:rsidRPr="00EE0F7C">
        <w:rPr>
          <w:spacing w:val="-12"/>
          <w:w w:val="105"/>
        </w:rPr>
        <w:t xml:space="preserve"> </w:t>
      </w:r>
      <w:r w:rsidRPr="00EE0F7C">
        <w:rPr>
          <w:w w:val="105"/>
        </w:rPr>
        <w:t>en sus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términos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se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compromete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a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cumplir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7"/>
          <w:w w:val="105"/>
        </w:rPr>
        <w:t xml:space="preserve"> </w:t>
      </w:r>
      <w:r w:rsidRPr="00EE0F7C">
        <w:rPr>
          <w:w w:val="105"/>
        </w:rPr>
        <w:t>hacer</w:t>
      </w:r>
      <w:r w:rsidRPr="00EE0F7C">
        <w:rPr>
          <w:spacing w:val="-11"/>
          <w:w w:val="105"/>
        </w:rPr>
        <w:t xml:space="preserve"> </w:t>
      </w:r>
      <w:r w:rsidRPr="00EE0F7C">
        <w:rPr>
          <w:w w:val="105"/>
        </w:rPr>
        <w:t>cumplir</w:t>
      </w:r>
      <w:r w:rsidRPr="00EE0F7C">
        <w:rPr>
          <w:spacing w:val="-4"/>
          <w:w w:val="105"/>
        </w:rPr>
        <w:t xml:space="preserve"> </w:t>
      </w:r>
      <w:r w:rsidRPr="00EE0F7C">
        <w:rPr>
          <w:w w:val="105"/>
        </w:rPr>
        <w:t>el</w:t>
      </w:r>
      <w:r w:rsidRPr="00EE0F7C">
        <w:rPr>
          <w:spacing w:val="-13"/>
          <w:w w:val="105"/>
        </w:rPr>
        <w:t xml:space="preserve"> </w:t>
      </w:r>
      <w:r w:rsidRPr="00EE0F7C">
        <w:rPr>
          <w:w w:val="105"/>
        </w:rPr>
        <w:t>contenido</w:t>
      </w:r>
      <w:r w:rsidRPr="00EE0F7C">
        <w:rPr>
          <w:spacing w:val="-6"/>
          <w:w w:val="105"/>
        </w:rPr>
        <w:t xml:space="preserve"> </w:t>
      </w:r>
      <w:r w:rsidRPr="00EE0F7C">
        <w:rPr>
          <w:w w:val="105"/>
        </w:rPr>
        <w:t>del mismo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que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son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sabedores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respecto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de</w:t>
      </w:r>
      <w:r w:rsidRPr="00EE0F7C">
        <w:rPr>
          <w:spacing w:val="-14"/>
          <w:w w:val="105"/>
        </w:rPr>
        <w:t xml:space="preserve"> </w:t>
      </w:r>
      <w:r w:rsidRPr="00EE0F7C">
        <w:rPr>
          <w:w w:val="105"/>
        </w:rPr>
        <w:t>los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sistemas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y</w:t>
      </w:r>
      <w:r w:rsidRPr="00EE0F7C">
        <w:rPr>
          <w:spacing w:val="-9"/>
          <w:w w:val="105"/>
        </w:rPr>
        <w:t xml:space="preserve"> </w:t>
      </w:r>
      <w:r w:rsidRPr="00EE0F7C">
        <w:rPr>
          <w:w w:val="105"/>
        </w:rPr>
        <w:t>mecanismos</w:t>
      </w:r>
      <w:r w:rsidRPr="00EE0F7C">
        <w:rPr>
          <w:spacing w:val="-3"/>
          <w:w w:val="105"/>
        </w:rPr>
        <w:t xml:space="preserve"> </w:t>
      </w:r>
      <w:r w:rsidRPr="00EE0F7C">
        <w:rPr>
          <w:w w:val="105"/>
        </w:rPr>
        <w:t>que rigen su aplicación así como a quién acudir en caso de duda.</w:t>
      </w:r>
    </w:p>
    <w:p w14:paraId="063C8131" w14:textId="77777777" w:rsidR="00F16408" w:rsidRPr="00EE0F7C" w:rsidRDefault="00F16408" w:rsidP="00F16408">
      <w:pPr>
        <w:pStyle w:val="Prrafodelista"/>
        <w:tabs>
          <w:tab w:val="left" w:pos="1181"/>
        </w:tabs>
        <w:spacing w:line="288" w:lineRule="auto"/>
        <w:ind w:left="1181" w:right="128" w:firstLine="0"/>
      </w:pPr>
    </w:p>
    <w:p w14:paraId="5A34F46A" w14:textId="77777777" w:rsidR="00F16408" w:rsidRPr="00EE0F7C" w:rsidRDefault="00F16408" w:rsidP="00F16408">
      <w:pPr>
        <w:pStyle w:val="Ttulo1"/>
        <w:ind w:left="100"/>
        <w:jc w:val="both"/>
        <w:rPr>
          <w:b w:val="0"/>
          <w:sz w:val="22"/>
          <w:szCs w:val="22"/>
        </w:rPr>
      </w:pPr>
      <w:bookmarkStart w:id="73" w:name="_bookmark75"/>
      <w:bookmarkEnd w:id="73"/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 xml:space="preserve">29. </w:t>
      </w:r>
      <w:r w:rsidRPr="00EE0F7C">
        <w:rPr>
          <w:b w:val="0"/>
          <w:w w:val="105"/>
          <w:sz w:val="22"/>
          <w:szCs w:val="22"/>
        </w:rPr>
        <w:t xml:space="preserve">Las y los servidores públicos que sean propuestos por su superior jerárquico para ser candidatas o candidatos a la obtención de un reconocimiento por cualquier área del Organismo Público Descentralizado de la Administración Pública Municipal </w:t>
      </w:r>
      <w:proofErr w:type="spellStart"/>
      <w:r w:rsidRPr="00EE0F7C">
        <w:rPr>
          <w:b w:val="0"/>
          <w:w w:val="105"/>
          <w:sz w:val="22"/>
          <w:szCs w:val="22"/>
        </w:rPr>
        <w:t>Seapal</w:t>
      </w:r>
      <w:proofErr w:type="spellEnd"/>
      <w:r w:rsidRPr="00EE0F7C">
        <w:rPr>
          <w:b w:val="0"/>
          <w:w w:val="105"/>
          <w:sz w:val="22"/>
          <w:szCs w:val="22"/>
        </w:rPr>
        <w:t xml:space="preserve">-Vallarta, deberán contar con el visto bueno de la Contraloría General y del Comité, por haber dado cabal cumplimiento en un caso específico a lo establecido en el presente </w:t>
      </w:r>
      <w:r w:rsidRPr="00EE0F7C">
        <w:rPr>
          <w:b w:val="0"/>
          <w:spacing w:val="-2"/>
          <w:w w:val="105"/>
          <w:sz w:val="22"/>
          <w:szCs w:val="22"/>
        </w:rPr>
        <w:t>Código.</w:t>
      </w:r>
    </w:p>
    <w:p w14:paraId="3C916884" w14:textId="77777777" w:rsidR="00F16408" w:rsidRPr="00EE0F7C" w:rsidRDefault="00F16408" w:rsidP="00F16408">
      <w:pPr>
        <w:pStyle w:val="Textoindependiente"/>
        <w:spacing w:before="14"/>
        <w:rPr>
          <w:sz w:val="22"/>
          <w:szCs w:val="22"/>
        </w:rPr>
      </w:pPr>
    </w:p>
    <w:p w14:paraId="316359E9" w14:textId="77777777" w:rsidR="00F16408" w:rsidRPr="00EE0F7C" w:rsidRDefault="00F16408" w:rsidP="00F16408">
      <w:pPr>
        <w:pStyle w:val="Ttulo1"/>
        <w:ind w:left="3328" w:right="3362" w:firstLine="369"/>
        <w:jc w:val="left"/>
        <w:rPr>
          <w:sz w:val="22"/>
          <w:szCs w:val="22"/>
        </w:rPr>
      </w:pPr>
      <w:bookmarkStart w:id="74" w:name="_bookmark76"/>
      <w:bookmarkEnd w:id="74"/>
      <w:r w:rsidRPr="00EE0F7C">
        <w:rPr>
          <w:w w:val="105"/>
          <w:sz w:val="22"/>
          <w:szCs w:val="22"/>
        </w:rPr>
        <w:lastRenderedPageBreak/>
        <w:t xml:space="preserve">CAPÍTULO VIII </w:t>
      </w:r>
      <w:bookmarkStart w:id="75" w:name="_bookmark77"/>
      <w:bookmarkEnd w:id="75"/>
      <w:r w:rsidRPr="00EE0F7C">
        <w:rPr>
          <w:w w:val="105"/>
          <w:sz w:val="22"/>
          <w:szCs w:val="22"/>
        </w:rPr>
        <w:t>DE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LAS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SANCIONES</w:t>
      </w:r>
      <w:bookmarkStart w:id="76" w:name="_bookmark78"/>
      <w:bookmarkEnd w:id="76"/>
    </w:p>
    <w:p w14:paraId="4B7CFDD6" w14:textId="77777777" w:rsidR="00F16408" w:rsidRPr="00EE0F7C" w:rsidRDefault="00F16408" w:rsidP="00F16408">
      <w:pPr>
        <w:pStyle w:val="Ttulo1"/>
        <w:spacing w:before="159"/>
        <w:ind w:left="100"/>
        <w:jc w:val="both"/>
        <w:rPr>
          <w:b w:val="0"/>
          <w:sz w:val="22"/>
          <w:szCs w:val="22"/>
        </w:rPr>
      </w:pPr>
      <w:r w:rsidRPr="00EE0F7C">
        <w:rPr>
          <w:sz w:val="22"/>
          <w:szCs w:val="22"/>
        </w:rPr>
        <w:t>ARTÍCULO</w:t>
      </w:r>
      <w:r w:rsidRPr="00EE0F7C">
        <w:rPr>
          <w:spacing w:val="39"/>
          <w:sz w:val="22"/>
          <w:szCs w:val="22"/>
        </w:rPr>
        <w:t xml:space="preserve"> </w:t>
      </w:r>
      <w:r w:rsidRPr="00EE0F7C">
        <w:rPr>
          <w:spacing w:val="-5"/>
          <w:sz w:val="22"/>
          <w:szCs w:val="22"/>
        </w:rPr>
        <w:t xml:space="preserve">30. </w:t>
      </w:r>
      <w:r w:rsidRPr="00EE0F7C">
        <w:rPr>
          <w:b w:val="0"/>
          <w:w w:val="105"/>
          <w:sz w:val="22"/>
          <w:szCs w:val="22"/>
        </w:rPr>
        <w:t>Las personas servidoras públicas, que como resultado de una acción u omisión transgredan alguna de las disposiciones contenidas en este Código, serán sancionadas en</w:t>
      </w:r>
      <w:r w:rsidRPr="00EE0F7C">
        <w:rPr>
          <w:b w:val="0"/>
          <w:spacing w:val="-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términos</w:t>
      </w:r>
      <w:r w:rsidRPr="00EE0F7C">
        <w:rPr>
          <w:b w:val="0"/>
          <w:spacing w:val="-4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de</w:t>
      </w:r>
      <w:r w:rsidRPr="00EE0F7C">
        <w:rPr>
          <w:b w:val="0"/>
          <w:spacing w:val="-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la Ley</w:t>
      </w:r>
      <w:r w:rsidRPr="00EE0F7C">
        <w:rPr>
          <w:b w:val="0"/>
          <w:spacing w:val="-4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General</w:t>
      </w:r>
      <w:r w:rsidRPr="00EE0F7C">
        <w:rPr>
          <w:b w:val="0"/>
          <w:spacing w:val="-3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de</w:t>
      </w:r>
      <w:r w:rsidRPr="00EE0F7C">
        <w:rPr>
          <w:b w:val="0"/>
          <w:spacing w:val="-9"/>
          <w:w w:val="105"/>
          <w:sz w:val="22"/>
          <w:szCs w:val="22"/>
        </w:rPr>
        <w:t xml:space="preserve"> </w:t>
      </w:r>
      <w:r w:rsidRPr="00EE0F7C">
        <w:rPr>
          <w:b w:val="0"/>
          <w:w w:val="105"/>
          <w:sz w:val="22"/>
          <w:szCs w:val="22"/>
        </w:rPr>
        <w:t>Responsabilidades Administrativas y la Ley de Responsabilidades Políticas y Administrativas del Estado de Jalisco.</w:t>
      </w:r>
    </w:p>
    <w:p w14:paraId="1522CB71" w14:textId="77777777" w:rsidR="00F16408" w:rsidRPr="00EE0F7C" w:rsidRDefault="00F16408" w:rsidP="00F16408">
      <w:pPr>
        <w:pStyle w:val="Textoindependiente"/>
        <w:rPr>
          <w:sz w:val="22"/>
          <w:szCs w:val="22"/>
        </w:rPr>
      </w:pPr>
    </w:p>
    <w:p w14:paraId="72E37993" w14:textId="77777777" w:rsidR="00F16408" w:rsidRPr="00EE0F7C" w:rsidRDefault="00F16408" w:rsidP="00F16408">
      <w:pPr>
        <w:pStyle w:val="Ttulo1"/>
        <w:ind w:right="53"/>
        <w:rPr>
          <w:sz w:val="22"/>
          <w:szCs w:val="22"/>
        </w:rPr>
      </w:pPr>
      <w:bookmarkStart w:id="77" w:name="_bookmark79"/>
      <w:bookmarkEnd w:id="77"/>
      <w:r w:rsidRPr="00EE0F7C">
        <w:rPr>
          <w:spacing w:val="-2"/>
          <w:w w:val="105"/>
          <w:sz w:val="22"/>
          <w:szCs w:val="22"/>
        </w:rPr>
        <w:t>TRANSITORIOS</w:t>
      </w:r>
    </w:p>
    <w:p w14:paraId="1BBC0034" w14:textId="77777777" w:rsidR="00F16408" w:rsidRPr="00EE0F7C" w:rsidRDefault="00F16408" w:rsidP="00F16408">
      <w:pPr>
        <w:pStyle w:val="Textoindependiente"/>
        <w:spacing w:before="104"/>
        <w:rPr>
          <w:b/>
          <w:sz w:val="22"/>
          <w:szCs w:val="22"/>
        </w:rPr>
      </w:pPr>
    </w:p>
    <w:p w14:paraId="166091DA" w14:textId="77777777" w:rsidR="00F16408" w:rsidRPr="00EE0F7C" w:rsidRDefault="00F16408" w:rsidP="00F16408">
      <w:pPr>
        <w:pStyle w:val="Textoindependiente"/>
        <w:spacing w:line="288" w:lineRule="auto"/>
        <w:ind w:left="100" w:right="138"/>
        <w:jc w:val="both"/>
        <w:rPr>
          <w:sz w:val="22"/>
          <w:szCs w:val="22"/>
        </w:rPr>
      </w:pPr>
      <w:r w:rsidRPr="00EE0F7C">
        <w:rPr>
          <w:b/>
          <w:w w:val="105"/>
          <w:sz w:val="22"/>
          <w:szCs w:val="22"/>
        </w:rPr>
        <w:t xml:space="preserve">PRIMERO. </w:t>
      </w:r>
      <w:r w:rsidRPr="00EE0F7C">
        <w:rPr>
          <w:w w:val="105"/>
          <w:sz w:val="22"/>
          <w:szCs w:val="22"/>
        </w:rPr>
        <w:t>El presente Código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de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Ética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y</w:t>
      </w:r>
      <w:r w:rsidRPr="00EE0F7C">
        <w:rPr>
          <w:spacing w:val="-14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Reglas</w:t>
      </w:r>
      <w:r w:rsidRPr="00EE0F7C">
        <w:rPr>
          <w:spacing w:val="-11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de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Integridad</w:t>
      </w:r>
      <w:r w:rsidRPr="00EE0F7C">
        <w:rPr>
          <w:spacing w:val="-16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 xml:space="preserve">del </w:t>
      </w:r>
      <w:proofErr w:type="spellStart"/>
      <w:r w:rsidRPr="00EE0F7C">
        <w:rPr>
          <w:w w:val="105"/>
          <w:sz w:val="22"/>
          <w:szCs w:val="22"/>
        </w:rPr>
        <w:t>Seapal</w:t>
      </w:r>
      <w:proofErr w:type="spellEnd"/>
      <w:r w:rsidRPr="00EE0F7C">
        <w:rPr>
          <w:w w:val="105"/>
          <w:sz w:val="22"/>
          <w:szCs w:val="22"/>
        </w:rPr>
        <w:t>-Vallarta entrará en vigor al día siguiente de su publicación en la Gaceta Municipal del Ayuntamiento de Puerto Vallarta.</w:t>
      </w:r>
    </w:p>
    <w:p w14:paraId="11C80C33" w14:textId="77777777" w:rsidR="00F16408" w:rsidRPr="00EE0F7C" w:rsidRDefault="00F16408" w:rsidP="00F16408">
      <w:pPr>
        <w:pStyle w:val="Textoindependiente"/>
        <w:spacing w:before="52"/>
        <w:rPr>
          <w:sz w:val="22"/>
          <w:szCs w:val="22"/>
        </w:rPr>
      </w:pPr>
    </w:p>
    <w:p w14:paraId="4288B640" w14:textId="77777777" w:rsidR="00F16408" w:rsidRPr="00EE0F7C" w:rsidRDefault="00F16408" w:rsidP="00F16408">
      <w:pPr>
        <w:pStyle w:val="Textoindependiente"/>
        <w:spacing w:line="290" w:lineRule="auto"/>
        <w:ind w:left="100" w:right="138"/>
        <w:jc w:val="both"/>
        <w:rPr>
          <w:sz w:val="22"/>
          <w:szCs w:val="22"/>
        </w:rPr>
      </w:pPr>
      <w:r w:rsidRPr="00EE0F7C">
        <w:rPr>
          <w:b/>
          <w:w w:val="105"/>
          <w:sz w:val="22"/>
          <w:szCs w:val="22"/>
        </w:rPr>
        <w:t>SEGUNDO.</w:t>
      </w:r>
      <w:r w:rsidRPr="00EE0F7C">
        <w:rPr>
          <w:b/>
          <w:spacing w:val="-3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Se</w:t>
      </w:r>
      <w:r w:rsidRPr="00EE0F7C">
        <w:rPr>
          <w:spacing w:val="-6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instruye</w:t>
      </w:r>
      <w:r w:rsidRPr="00EE0F7C">
        <w:rPr>
          <w:spacing w:val="-6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a</w:t>
      </w:r>
      <w:r w:rsidRPr="00EE0F7C">
        <w:rPr>
          <w:spacing w:val="-6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la</w:t>
      </w:r>
      <w:r w:rsidRPr="00EE0F7C">
        <w:rPr>
          <w:spacing w:val="-6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Contraloría</w:t>
      </w:r>
      <w:r w:rsidRPr="00EE0F7C">
        <w:rPr>
          <w:spacing w:val="-6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General</w:t>
      </w:r>
      <w:r w:rsidRPr="00EE0F7C">
        <w:rPr>
          <w:spacing w:val="-6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para que,</w:t>
      </w:r>
      <w:r w:rsidRPr="00EE0F7C">
        <w:rPr>
          <w:spacing w:val="-5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en</w:t>
      </w:r>
      <w:r w:rsidRPr="00EE0F7C">
        <w:rPr>
          <w:spacing w:val="-6"/>
          <w:w w:val="105"/>
          <w:sz w:val="22"/>
          <w:szCs w:val="22"/>
        </w:rPr>
        <w:t xml:space="preserve"> </w:t>
      </w:r>
      <w:proofErr w:type="gramStart"/>
      <w:r w:rsidRPr="00EE0F7C">
        <w:rPr>
          <w:w w:val="105"/>
          <w:sz w:val="22"/>
          <w:szCs w:val="22"/>
        </w:rPr>
        <w:t>un</w:t>
      </w:r>
      <w:r w:rsidRPr="00EE0F7C">
        <w:rPr>
          <w:spacing w:val="-6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plazo</w:t>
      </w:r>
      <w:r w:rsidRPr="00EE0F7C">
        <w:rPr>
          <w:spacing w:val="-6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no</w:t>
      </w:r>
      <w:r w:rsidRPr="00EE0F7C">
        <w:rPr>
          <w:spacing w:val="-6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mayor a 30 días hábiles posteriores</w:t>
      </w:r>
      <w:proofErr w:type="gramEnd"/>
      <w:r w:rsidRPr="00EE0F7C">
        <w:rPr>
          <w:w w:val="105"/>
          <w:sz w:val="22"/>
          <w:szCs w:val="22"/>
        </w:rPr>
        <w:t xml:space="preserve"> a la entrada en vigor del Código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de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Ética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y</w:t>
      </w:r>
      <w:r w:rsidRPr="00EE0F7C">
        <w:rPr>
          <w:spacing w:val="-14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Reglas</w:t>
      </w:r>
      <w:r w:rsidRPr="00EE0F7C">
        <w:rPr>
          <w:spacing w:val="-11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de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Integridad</w:t>
      </w:r>
      <w:r w:rsidRPr="00EE0F7C">
        <w:rPr>
          <w:spacing w:val="-16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 xml:space="preserve">del </w:t>
      </w:r>
      <w:proofErr w:type="spellStart"/>
      <w:r w:rsidRPr="00EE0F7C">
        <w:rPr>
          <w:w w:val="105"/>
          <w:sz w:val="22"/>
          <w:szCs w:val="22"/>
        </w:rPr>
        <w:t>Seapal</w:t>
      </w:r>
      <w:proofErr w:type="spellEnd"/>
      <w:r w:rsidRPr="00EE0F7C">
        <w:rPr>
          <w:w w:val="105"/>
          <w:sz w:val="22"/>
          <w:szCs w:val="22"/>
        </w:rPr>
        <w:t>-Vallarta, emita y publique los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lineamientos</w:t>
      </w:r>
      <w:r w:rsidRPr="00EE0F7C">
        <w:rPr>
          <w:spacing w:val="-17"/>
          <w:w w:val="105"/>
          <w:sz w:val="22"/>
          <w:szCs w:val="22"/>
        </w:rPr>
        <w:t xml:space="preserve"> que regirán el funcionamiento </w:t>
      </w:r>
      <w:r w:rsidRPr="00EE0F7C">
        <w:rPr>
          <w:w w:val="105"/>
          <w:sz w:val="22"/>
          <w:szCs w:val="22"/>
        </w:rPr>
        <w:t>del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Comité</w:t>
      </w:r>
      <w:r w:rsidRPr="00EE0F7C">
        <w:rPr>
          <w:spacing w:val="-16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de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Ética,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Conducta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y</w:t>
      </w:r>
      <w:r w:rsidRPr="00EE0F7C">
        <w:rPr>
          <w:spacing w:val="-16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Prevención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de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Conflictos de Interés.</w:t>
      </w:r>
    </w:p>
    <w:p w14:paraId="11C49829" w14:textId="77777777" w:rsidR="00F16408" w:rsidRPr="00EE0F7C" w:rsidRDefault="00F16408" w:rsidP="00F16408">
      <w:pPr>
        <w:pStyle w:val="Textoindependiente"/>
        <w:spacing w:before="47"/>
        <w:rPr>
          <w:sz w:val="22"/>
          <w:szCs w:val="22"/>
        </w:rPr>
      </w:pPr>
    </w:p>
    <w:p w14:paraId="3E0E0761" w14:textId="77777777" w:rsidR="00F16408" w:rsidRPr="00EE0F7C" w:rsidRDefault="00F16408" w:rsidP="00F16408">
      <w:pPr>
        <w:pStyle w:val="Textoindependiente"/>
        <w:spacing w:before="1" w:line="288" w:lineRule="auto"/>
        <w:ind w:left="100" w:right="125"/>
        <w:jc w:val="both"/>
        <w:rPr>
          <w:b/>
          <w:sz w:val="22"/>
          <w:szCs w:val="22"/>
        </w:rPr>
      </w:pPr>
      <w:r w:rsidRPr="00EE0F7C">
        <w:rPr>
          <w:b/>
          <w:sz w:val="22"/>
          <w:szCs w:val="22"/>
        </w:rPr>
        <w:t xml:space="preserve">TERCERO. </w:t>
      </w:r>
      <w:r w:rsidRPr="00EE0F7C">
        <w:rPr>
          <w:sz w:val="22"/>
          <w:szCs w:val="22"/>
        </w:rPr>
        <w:t>Una vez emitidos y publicados</w:t>
      </w:r>
      <w:r w:rsidRPr="00EE0F7C">
        <w:rPr>
          <w:b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los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lineamientos</w:t>
      </w:r>
      <w:r w:rsidRPr="00EE0F7C">
        <w:rPr>
          <w:spacing w:val="-17"/>
          <w:w w:val="105"/>
          <w:sz w:val="22"/>
          <w:szCs w:val="22"/>
        </w:rPr>
        <w:t xml:space="preserve"> que regirán el funcionamiento </w:t>
      </w:r>
      <w:r w:rsidRPr="00EE0F7C">
        <w:rPr>
          <w:w w:val="105"/>
          <w:sz w:val="22"/>
          <w:szCs w:val="22"/>
        </w:rPr>
        <w:t>del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Comité</w:t>
      </w:r>
      <w:r w:rsidRPr="00EE0F7C">
        <w:rPr>
          <w:spacing w:val="-16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de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Ética,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Conducta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y</w:t>
      </w:r>
      <w:r w:rsidRPr="00EE0F7C">
        <w:rPr>
          <w:spacing w:val="-16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Prevención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de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 xml:space="preserve">Conflictos de Interés, </w:t>
      </w:r>
      <w:r w:rsidRPr="00EE0F7C">
        <w:rPr>
          <w:b/>
          <w:sz w:val="22"/>
          <w:szCs w:val="22"/>
        </w:rPr>
        <w:t>l</w:t>
      </w:r>
      <w:r w:rsidRPr="00EE0F7C">
        <w:rPr>
          <w:sz w:val="22"/>
          <w:szCs w:val="22"/>
        </w:rPr>
        <w:t xml:space="preserve">a persona Titular del Organismo Público Descentralizado de la Administración Pública Municipal denominado Sistema de Agua Potable, Drenaje y Alcantarillado de Puerto Vallarta, Jalisco, por sus siglas SEPAL-Vallarta, dispondrá de </w:t>
      </w:r>
      <w:r w:rsidRPr="00EE0F7C">
        <w:rPr>
          <w:w w:val="105"/>
          <w:sz w:val="22"/>
          <w:szCs w:val="22"/>
        </w:rPr>
        <w:t>un plazo</w:t>
      </w:r>
      <w:r w:rsidRPr="00EE0F7C">
        <w:rPr>
          <w:spacing w:val="-6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de</w:t>
      </w:r>
      <w:r w:rsidRPr="00EE0F7C">
        <w:rPr>
          <w:spacing w:val="-6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30</w:t>
      </w:r>
      <w:r w:rsidRPr="00EE0F7C">
        <w:rPr>
          <w:spacing w:val="-6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días</w:t>
      </w:r>
      <w:r w:rsidRPr="00EE0F7C">
        <w:rPr>
          <w:spacing w:val="-1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hábiles para conformar por conducto de la</w:t>
      </w:r>
      <w:r w:rsidRPr="00EE0F7C">
        <w:rPr>
          <w:spacing w:val="-5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Contraloría General, el Comité de Ética, Conducta y Prevención de Conflictos de Interés.</w:t>
      </w:r>
    </w:p>
    <w:p w14:paraId="3B3DEDB4" w14:textId="77777777" w:rsidR="00F16408" w:rsidRPr="00EE0F7C" w:rsidRDefault="00F16408" w:rsidP="00F16408">
      <w:pPr>
        <w:pStyle w:val="Textoindependiente"/>
        <w:spacing w:before="50"/>
        <w:rPr>
          <w:sz w:val="22"/>
          <w:szCs w:val="22"/>
        </w:rPr>
      </w:pPr>
    </w:p>
    <w:p w14:paraId="51D4E795" w14:textId="77777777" w:rsidR="00F16408" w:rsidRPr="00EE0F7C" w:rsidRDefault="00F16408" w:rsidP="00F16408">
      <w:pPr>
        <w:pStyle w:val="Textoindependiente"/>
        <w:spacing w:line="288" w:lineRule="auto"/>
        <w:ind w:left="100" w:right="139"/>
        <w:jc w:val="both"/>
        <w:rPr>
          <w:sz w:val="22"/>
          <w:szCs w:val="22"/>
        </w:rPr>
      </w:pPr>
      <w:r w:rsidRPr="00EE0F7C">
        <w:rPr>
          <w:b/>
          <w:w w:val="105"/>
          <w:sz w:val="22"/>
          <w:szCs w:val="22"/>
        </w:rPr>
        <w:t>CUARTO.</w:t>
      </w:r>
      <w:r w:rsidRPr="00EE0F7C">
        <w:rPr>
          <w:b/>
          <w:spacing w:val="-11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Se</w:t>
      </w:r>
      <w:r w:rsidRPr="00EE0F7C">
        <w:rPr>
          <w:spacing w:val="-9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dejan</w:t>
      </w:r>
      <w:r w:rsidRPr="00EE0F7C">
        <w:rPr>
          <w:spacing w:val="-15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sin</w:t>
      </w:r>
      <w:r w:rsidRPr="00EE0F7C">
        <w:rPr>
          <w:spacing w:val="-9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efecto</w:t>
      </w:r>
      <w:r w:rsidRPr="00EE0F7C">
        <w:rPr>
          <w:spacing w:val="-15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todas</w:t>
      </w:r>
      <w:r w:rsidRPr="00EE0F7C">
        <w:rPr>
          <w:spacing w:val="-10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las</w:t>
      </w:r>
      <w:r w:rsidRPr="00EE0F7C">
        <w:rPr>
          <w:spacing w:val="-4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disposiciones</w:t>
      </w:r>
      <w:r w:rsidRPr="00EE0F7C">
        <w:rPr>
          <w:spacing w:val="-4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normativas</w:t>
      </w:r>
      <w:r w:rsidRPr="00EE0F7C">
        <w:rPr>
          <w:spacing w:val="-10"/>
          <w:w w:val="105"/>
          <w:sz w:val="22"/>
          <w:szCs w:val="22"/>
        </w:rPr>
        <w:t xml:space="preserve"> municipales </w:t>
      </w:r>
      <w:r w:rsidRPr="00EE0F7C">
        <w:rPr>
          <w:w w:val="105"/>
          <w:sz w:val="22"/>
          <w:szCs w:val="22"/>
        </w:rPr>
        <w:t>que se opongan a lo previsto en el Código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de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Ética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y</w:t>
      </w:r>
      <w:r w:rsidRPr="00EE0F7C">
        <w:rPr>
          <w:spacing w:val="-14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Reglas</w:t>
      </w:r>
      <w:r w:rsidRPr="00EE0F7C">
        <w:rPr>
          <w:spacing w:val="-11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de</w:t>
      </w:r>
      <w:r w:rsidRPr="00EE0F7C">
        <w:rPr>
          <w:spacing w:val="-17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>Integridad</w:t>
      </w:r>
      <w:r w:rsidRPr="00EE0F7C">
        <w:rPr>
          <w:spacing w:val="-16"/>
          <w:w w:val="105"/>
          <w:sz w:val="22"/>
          <w:szCs w:val="22"/>
        </w:rPr>
        <w:t xml:space="preserve"> </w:t>
      </w:r>
      <w:r w:rsidRPr="00EE0F7C">
        <w:rPr>
          <w:w w:val="105"/>
          <w:sz w:val="22"/>
          <w:szCs w:val="22"/>
        </w:rPr>
        <w:t xml:space="preserve">del </w:t>
      </w:r>
      <w:proofErr w:type="spellStart"/>
      <w:r w:rsidRPr="00EE0F7C">
        <w:rPr>
          <w:w w:val="105"/>
          <w:sz w:val="22"/>
          <w:szCs w:val="22"/>
        </w:rPr>
        <w:t>Seapal</w:t>
      </w:r>
      <w:proofErr w:type="spellEnd"/>
      <w:r w:rsidRPr="00EE0F7C">
        <w:rPr>
          <w:w w:val="105"/>
          <w:sz w:val="22"/>
          <w:szCs w:val="22"/>
        </w:rPr>
        <w:t xml:space="preserve">-Vallarta. </w:t>
      </w:r>
    </w:p>
    <w:p w14:paraId="47E4A943" w14:textId="77777777" w:rsidR="0019083E" w:rsidRPr="00EE0F7C" w:rsidRDefault="0019083E"/>
    <w:p w14:paraId="2BE517B4" w14:textId="77777777" w:rsidR="00EE0F7C" w:rsidRPr="00EE0F7C" w:rsidRDefault="00EE0F7C" w:rsidP="00EE0F7C">
      <w:pPr>
        <w:adjustRightInd w:val="0"/>
        <w:jc w:val="center"/>
        <w:rPr>
          <w:b/>
        </w:rPr>
      </w:pPr>
      <w:r w:rsidRPr="00EE0F7C">
        <w:rPr>
          <w:b/>
        </w:rPr>
        <w:t>CREACIÓN</w:t>
      </w:r>
    </w:p>
    <w:p w14:paraId="0ECB0D6A" w14:textId="77777777" w:rsidR="00EE0F7C" w:rsidRPr="00EE0F7C" w:rsidRDefault="00EE0F7C" w:rsidP="00EE0F7C">
      <w:pPr>
        <w:adjustRightInd w:val="0"/>
        <w:jc w:val="both"/>
      </w:pPr>
    </w:p>
    <w:p w14:paraId="1ECE57C1" w14:textId="54E72B79" w:rsidR="00EE0F7C" w:rsidRPr="00EE0F7C" w:rsidRDefault="00EE0F7C" w:rsidP="00EE0F7C">
      <w:pPr>
        <w:adjustRightInd w:val="0"/>
        <w:jc w:val="both"/>
        <w:rPr>
          <w:rFonts w:eastAsiaTheme="minorEastAsia"/>
          <w:kern w:val="3"/>
          <w:lang w:eastAsia="zh-CN" w:bidi="hi-IN"/>
        </w:rPr>
      </w:pPr>
      <w:r w:rsidRPr="00EE0F7C">
        <w:t xml:space="preserve">Mediante acuerdo de ayuntamiento </w:t>
      </w:r>
      <w:r w:rsidRPr="00EE0F7C">
        <w:rPr>
          <w:b/>
        </w:rPr>
        <w:t>037</w:t>
      </w:r>
      <w:r w:rsidR="002E321A">
        <w:rPr>
          <w:b/>
        </w:rPr>
        <w:t>4</w:t>
      </w:r>
      <w:r w:rsidRPr="00EE0F7C">
        <w:rPr>
          <w:b/>
        </w:rPr>
        <w:t>/2025</w:t>
      </w:r>
      <w:r w:rsidRPr="00EE0F7C">
        <w:t xml:space="preserve"> aprobado en la sesión ordinaria de ayuntamiento de fecha 12 de Noviembre del año 2025, se aprobó la creación del </w:t>
      </w:r>
      <w:r w:rsidR="00D211A5">
        <w:t>Código de Ética y Reglas de Integridad para los Servidores Públicos de SEAPAL-VALLARTA</w:t>
      </w:r>
      <w:r w:rsidRPr="00EE0F7C">
        <w:t>, mismo que se publicó en la</w:t>
      </w:r>
      <w:r w:rsidRPr="00EE0F7C">
        <w:rPr>
          <w:rFonts w:eastAsiaTheme="minorEastAsia"/>
          <w:kern w:val="3"/>
          <w:lang w:eastAsia="zh-CN" w:bidi="hi-IN"/>
        </w:rPr>
        <w:t xml:space="preserve"> Gaceta Municipal Año 2, Número 17, Extraordinaria, Edición 20 de Noviembre de 2025.</w:t>
      </w:r>
    </w:p>
    <w:p w14:paraId="7E876971" w14:textId="77777777" w:rsidR="00EE0F7C" w:rsidRPr="00EE0F7C" w:rsidRDefault="00EE0F7C"/>
    <w:sectPr w:rsidR="00EE0F7C" w:rsidRPr="00EE0F7C" w:rsidSect="00DD6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60" w:right="1580" w:bottom="1200" w:left="160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FB57E" w14:textId="77777777" w:rsidR="00FB09F7" w:rsidRDefault="00FB09F7">
      <w:r>
        <w:separator/>
      </w:r>
    </w:p>
  </w:endnote>
  <w:endnote w:type="continuationSeparator" w:id="0">
    <w:p w14:paraId="73A250FD" w14:textId="77777777" w:rsidR="00FB09F7" w:rsidRDefault="00FB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AF701" w14:textId="77777777" w:rsidR="009261CD" w:rsidRDefault="009261C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7590311"/>
      <w:docPartObj>
        <w:docPartGallery w:val="Page Numbers (Bottom of Page)"/>
        <w:docPartUnique/>
      </w:docPartObj>
    </w:sdtPr>
    <w:sdtContent>
      <w:bookmarkStart w:id="78" w:name="_GoBack" w:displacedByCustomXml="prev"/>
      <w:p w14:paraId="095E78B1" w14:textId="77777777" w:rsidR="009261CD" w:rsidRPr="004A664D" w:rsidRDefault="009261CD">
        <w:pPr>
          <w:pStyle w:val="Piedepgina"/>
          <w:jc w:val="right"/>
          <w:rPr>
            <w:sz w:val="24"/>
          </w:rPr>
        </w:pPr>
        <w:r w:rsidRPr="004A664D">
          <w:rPr>
            <w:sz w:val="24"/>
          </w:rPr>
          <w:fldChar w:fldCharType="begin"/>
        </w:r>
        <w:r w:rsidRPr="004A664D">
          <w:rPr>
            <w:sz w:val="24"/>
          </w:rPr>
          <w:instrText>PAGE   \* MERGEFORMAT</w:instrText>
        </w:r>
        <w:r w:rsidRPr="004A664D">
          <w:rPr>
            <w:sz w:val="24"/>
          </w:rPr>
          <w:fldChar w:fldCharType="separate"/>
        </w:r>
        <w:r w:rsidR="004A664D">
          <w:rPr>
            <w:noProof/>
            <w:sz w:val="24"/>
          </w:rPr>
          <w:t>1</w:t>
        </w:r>
        <w:r w:rsidRPr="004A664D">
          <w:rPr>
            <w:sz w:val="24"/>
          </w:rPr>
          <w:fldChar w:fldCharType="end"/>
        </w:r>
      </w:p>
      <w:bookmarkEnd w:id="78"/>
      <w:p w14:paraId="541A0826" w14:textId="77777777" w:rsidR="009261CD" w:rsidRDefault="009261CD">
        <w:pPr>
          <w:pStyle w:val="Piedepgina"/>
          <w:jc w:val="right"/>
        </w:pPr>
      </w:p>
      <w:p w14:paraId="6B4E805A" w14:textId="77777777" w:rsidR="009261CD" w:rsidRDefault="009261CD">
        <w:pPr>
          <w:pStyle w:val="Piedepgina"/>
          <w:jc w:val="right"/>
        </w:pPr>
      </w:p>
      <w:p w14:paraId="6D437A78" w14:textId="0848C8DD" w:rsidR="009261CD" w:rsidRDefault="009261CD">
        <w:pPr>
          <w:pStyle w:val="Piedepgina"/>
          <w:jc w:val="right"/>
        </w:pPr>
      </w:p>
    </w:sdtContent>
  </w:sdt>
  <w:p w14:paraId="7BDD8231" w14:textId="77777777" w:rsidR="009261CD" w:rsidRDefault="009261C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D6B2B" w14:textId="77777777" w:rsidR="009261CD" w:rsidRDefault="009261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98C31" w14:textId="77777777" w:rsidR="00FB09F7" w:rsidRDefault="00FB09F7">
      <w:r>
        <w:separator/>
      </w:r>
    </w:p>
  </w:footnote>
  <w:footnote w:type="continuationSeparator" w:id="0">
    <w:p w14:paraId="51190264" w14:textId="77777777" w:rsidR="00FB09F7" w:rsidRDefault="00FB0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5F584" w14:textId="77777777" w:rsidR="009261CD" w:rsidRDefault="009261C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1885C" w14:textId="77777777" w:rsidR="009261CD" w:rsidRDefault="009261C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CB048" w14:textId="77777777" w:rsidR="009261CD" w:rsidRDefault="009261C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4093"/>
    <w:multiLevelType w:val="hybridMultilevel"/>
    <w:tmpl w:val="31DE9A14"/>
    <w:lvl w:ilvl="0" w:tplc="8C9A632E">
      <w:start w:val="1"/>
      <w:numFmt w:val="upperRoman"/>
      <w:lvlText w:val="%1."/>
      <w:lvlJc w:val="left"/>
      <w:pPr>
        <w:ind w:left="100" w:hanging="721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23"/>
        <w:szCs w:val="23"/>
        <w:lang w:val="es-ES" w:eastAsia="en-US" w:bidi="ar-SA"/>
      </w:rPr>
    </w:lvl>
    <w:lvl w:ilvl="1" w:tplc="31AC01CE">
      <w:numFmt w:val="bullet"/>
      <w:lvlText w:val="•"/>
      <w:lvlJc w:val="left"/>
      <w:pPr>
        <w:ind w:left="996" w:hanging="721"/>
      </w:pPr>
      <w:rPr>
        <w:rFonts w:hint="default"/>
        <w:lang w:val="es-ES" w:eastAsia="en-US" w:bidi="ar-SA"/>
      </w:rPr>
    </w:lvl>
    <w:lvl w:ilvl="2" w:tplc="7AB4B39C">
      <w:numFmt w:val="bullet"/>
      <w:lvlText w:val="•"/>
      <w:lvlJc w:val="left"/>
      <w:pPr>
        <w:ind w:left="1892" w:hanging="721"/>
      </w:pPr>
      <w:rPr>
        <w:rFonts w:hint="default"/>
        <w:lang w:val="es-ES" w:eastAsia="en-US" w:bidi="ar-SA"/>
      </w:rPr>
    </w:lvl>
    <w:lvl w:ilvl="3" w:tplc="EDD4A1CA">
      <w:numFmt w:val="bullet"/>
      <w:lvlText w:val="•"/>
      <w:lvlJc w:val="left"/>
      <w:pPr>
        <w:ind w:left="2788" w:hanging="721"/>
      </w:pPr>
      <w:rPr>
        <w:rFonts w:hint="default"/>
        <w:lang w:val="es-ES" w:eastAsia="en-US" w:bidi="ar-SA"/>
      </w:rPr>
    </w:lvl>
    <w:lvl w:ilvl="4" w:tplc="3DAA376A">
      <w:numFmt w:val="bullet"/>
      <w:lvlText w:val="•"/>
      <w:lvlJc w:val="left"/>
      <w:pPr>
        <w:ind w:left="3684" w:hanging="721"/>
      </w:pPr>
      <w:rPr>
        <w:rFonts w:hint="default"/>
        <w:lang w:val="es-ES" w:eastAsia="en-US" w:bidi="ar-SA"/>
      </w:rPr>
    </w:lvl>
    <w:lvl w:ilvl="5" w:tplc="2A6A813C">
      <w:numFmt w:val="bullet"/>
      <w:lvlText w:val="•"/>
      <w:lvlJc w:val="left"/>
      <w:pPr>
        <w:ind w:left="4580" w:hanging="721"/>
      </w:pPr>
      <w:rPr>
        <w:rFonts w:hint="default"/>
        <w:lang w:val="es-ES" w:eastAsia="en-US" w:bidi="ar-SA"/>
      </w:rPr>
    </w:lvl>
    <w:lvl w:ilvl="6" w:tplc="4F5020B2">
      <w:numFmt w:val="bullet"/>
      <w:lvlText w:val="•"/>
      <w:lvlJc w:val="left"/>
      <w:pPr>
        <w:ind w:left="5476" w:hanging="721"/>
      </w:pPr>
      <w:rPr>
        <w:rFonts w:hint="default"/>
        <w:lang w:val="es-ES" w:eastAsia="en-US" w:bidi="ar-SA"/>
      </w:rPr>
    </w:lvl>
    <w:lvl w:ilvl="7" w:tplc="9B4677DE">
      <w:numFmt w:val="bullet"/>
      <w:lvlText w:val="•"/>
      <w:lvlJc w:val="left"/>
      <w:pPr>
        <w:ind w:left="6372" w:hanging="721"/>
      </w:pPr>
      <w:rPr>
        <w:rFonts w:hint="default"/>
        <w:lang w:val="es-ES" w:eastAsia="en-US" w:bidi="ar-SA"/>
      </w:rPr>
    </w:lvl>
    <w:lvl w:ilvl="8" w:tplc="17A22972">
      <w:numFmt w:val="bullet"/>
      <w:lvlText w:val="•"/>
      <w:lvlJc w:val="left"/>
      <w:pPr>
        <w:ind w:left="7268" w:hanging="721"/>
      </w:pPr>
      <w:rPr>
        <w:rFonts w:hint="default"/>
        <w:lang w:val="es-ES" w:eastAsia="en-US" w:bidi="ar-SA"/>
      </w:rPr>
    </w:lvl>
  </w:abstractNum>
  <w:abstractNum w:abstractNumId="1">
    <w:nsid w:val="0ACD127A"/>
    <w:multiLevelType w:val="hybridMultilevel"/>
    <w:tmpl w:val="ED86DF84"/>
    <w:lvl w:ilvl="0" w:tplc="8086FF14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1" w:tplc="6610EC16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BA88A6CC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51048980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9814BDE4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7388CA2C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A6020BCC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ECA4F58A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3042A6CE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2">
    <w:nsid w:val="14FD5909"/>
    <w:multiLevelType w:val="hybridMultilevel"/>
    <w:tmpl w:val="0FD2273C"/>
    <w:lvl w:ilvl="0" w:tplc="70CEF7FC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1" w:tplc="3006AD94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7BD4F72A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BF68AD62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222E9FB0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8CD0ABD0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C106A162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BAA867F2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3D38089A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3">
    <w:nsid w:val="20EB1007"/>
    <w:multiLevelType w:val="hybridMultilevel"/>
    <w:tmpl w:val="3F866FEA"/>
    <w:lvl w:ilvl="0" w:tplc="F75627FC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1" w:tplc="58C031FC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F104CB54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C8DA0D74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8DBC09E2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A596DAA6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AA12FECA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4BC67212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91AC187A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4">
    <w:nsid w:val="232A2C44"/>
    <w:multiLevelType w:val="hybridMultilevel"/>
    <w:tmpl w:val="EC66B2FE"/>
    <w:lvl w:ilvl="0" w:tplc="3042C450">
      <w:start w:val="1"/>
      <w:numFmt w:val="upperRoman"/>
      <w:lvlText w:val="%1."/>
      <w:lvlJc w:val="left"/>
      <w:pPr>
        <w:ind w:left="100" w:hanging="721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23"/>
        <w:szCs w:val="23"/>
        <w:lang w:val="es-ES" w:eastAsia="en-US" w:bidi="ar-SA"/>
      </w:rPr>
    </w:lvl>
    <w:lvl w:ilvl="1" w:tplc="CDE41BBE">
      <w:numFmt w:val="bullet"/>
      <w:lvlText w:val="•"/>
      <w:lvlJc w:val="left"/>
      <w:pPr>
        <w:ind w:left="996" w:hanging="721"/>
      </w:pPr>
      <w:rPr>
        <w:rFonts w:hint="default"/>
        <w:lang w:val="es-ES" w:eastAsia="en-US" w:bidi="ar-SA"/>
      </w:rPr>
    </w:lvl>
    <w:lvl w:ilvl="2" w:tplc="92D4640E">
      <w:numFmt w:val="bullet"/>
      <w:lvlText w:val="•"/>
      <w:lvlJc w:val="left"/>
      <w:pPr>
        <w:ind w:left="1892" w:hanging="721"/>
      </w:pPr>
      <w:rPr>
        <w:rFonts w:hint="default"/>
        <w:lang w:val="es-ES" w:eastAsia="en-US" w:bidi="ar-SA"/>
      </w:rPr>
    </w:lvl>
    <w:lvl w:ilvl="3" w:tplc="D06AEF98">
      <w:numFmt w:val="bullet"/>
      <w:lvlText w:val="•"/>
      <w:lvlJc w:val="left"/>
      <w:pPr>
        <w:ind w:left="2788" w:hanging="721"/>
      </w:pPr>
      <w:rPr>
        <w:rFonts w:hint="default"/>
        <w:lang w:val="es-ES" w:eastAsia="en-US" w:bidi="ar-SA"/>
      </w:rPr>
    </w:lvl>
    <w:lvl w:ilvl="4" w:tplc="1B6EC678">
      <w:numFmt w:val="bullet"/>
      <w:lvlText w:val="•"/>
      <w:lvlJc w:val="left"/>
      <w:pPr>
        <w:ind w:left="3684" w:hanging="721"/>
      </w:pPr>
      <w:rPr>
        <w:rFonts w:hint="default"/>
        <w:lang w:val="es-ES" w:eastAsia="en-US" w:bidi="ar-SA"/>
      </w:rPr>
    </w:lvl>
    <w:lvl w:ilvl="5" w:tplc="5F9654D2">
      <w:numFmt w:val="bullet"/>
      <w:lvlText w:val="•"/>
      <w:lvlJc w:val="left"/>
      <w:pPr>
        <w:ind w:left="4580" w:hanging="721"/>
      </w:pPr>
      <w:rPr>
        <w:rFonts w:hint="default"/>
        <w:lang w:val="es-ES" w:eastAsia="en-US" w:bidi="ar-SA"/>
      </w:rPr>
    </w:lvl>
    <w:lvl w:ilvl="6" w:tplc="962A6F62">
      <w:numFmt w:val="bullet"/>
      <w:lvlText w:val="•"/>
      <w:lvlJc w:val="left"/>
      <w:pPr>
        <w:ind w:left="5476" w:hanging="721"/>
      </w:pPr>
      <w:rPr>
        <w:rFonts w:hint="default"/>
        <w:lang w:val="es-ES" w:eastAsia="en-US" w:bidi="ar-SA"/>
      </w:rPr>
    </w:lvl>
    <w:lvl w:ilvl="7" w:tplc="74AA0AE0">
      <w:numFmt w:val="bullet"/>
      <w:lvlText w:val="•"/>
      <w:lvlJc w:val="left"/>
      <w:pPr>
        <w:ind w:left="6372" w:hanging="721"/>
      </w:pPr>
      <w:rPr>
        <w:rFonts w:hint="default"/>
        <w:lang w:val="es-ES" w:eastAsia="en-US" w:bidi="ar-SA"/>
      </w:rPr>
    </w:lvl>
    <w:lvl w:ilvl="8" w:tplc="8EC6A35A">
      <w:numFmt w:val="bullet"/>
      <w:lvlText w:val="•"/>
      <w:lvlJc w:val="left"/>
      <w:pPr>
        <w:ind w:left="7268" w:hanging="721"/>
      </w:pPr>
      <w:rPr>
        <w:rFonts w:hint="default"/>
        <w:lang w:val="es-ES" w:eastAsia="en-US" w:bidi="ar-SA"/>
      </w:rPr>
    </w:lvl>
  </w:abstractNum>
  <w:abstractNum w:abstractNumId="5">
    <w:nsid w:val="2B0E7499"/>
    <w:multiLevelType w:val="hybridMultilevel"/>
    <w:tmpl w:val="E6D4D9DA"/>
    <w:lvl w:ilvl="0" w:tplc="FA58B666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1" w:tplc="DE842E08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387E8BA2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38B00D82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A530C074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AEA8FF2C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D75C6458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02C812C6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ABA45464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6">
    <w:nsid w:val="2BE2375C"/>
    <w:multiLevelType w:val="hybridMultilevel"/>
    <w:tmpl w:val="F29E4828"/>
    <w:lvl w:ilvl="0" w:tplc="080A0013">
      <w:start w:val="1"/>
      <w:numFmt w:val="upperRoman"/>
      <w:lvlText w:val="%1."/>
      <w:lvlJc w:val="right"/>
      <w:pPr>
        <w:ind w:left="100" w:hanging="721"/>
      </w:pPr>
      <w:rPr>
        <w:rFonts w:hint="default"/>
        <w:b/>
        <w:bCs/>
        <w:i w:val="0"/>
        <w:iCs w:val="0"/>
        <w:spacing w:val="-2"/>
        <w:w w:val="103"/>
        <w:sz w:val="23"/>
        <w:szCs w:val="23"/>
        <w:lang w:val="es-ES" w:eastAsia="en-US" w:bidi="ar-SA"/>
      </w:rPr>
    </w:lvl>
    <w:lvl w:ilvl="1" w:tplc="982E8A76">
      <w:start w:val="1"/>
      <w:numFmt w:val="lowerLetter"/>
      <w:lvlText w:val="%2)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2" w:tplc="6830702A">
      <w:numFmt w:val="bullet"/>
      <w:lvlText w:val="•"/>
      <w:lvlJc w:val="left"/>
      <w:pPr>
        <w:ind w:left="1735" w:hanging="360"/>
      </w:pPr>
      <w:rPr>
        <w:rFonts w:hint="default"/>
        <w:lang w:val="es-ES" w:eastAsia="en-US" w:bidi="ar-SA"/>
      </w:rPr>
    </w:lvl>
    <w:lvl w:ilvl="3" w:tplc="612E7C8A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 w:tplc="60F2BD9C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 w:tplc="C142B0CC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 w:tplc="1672520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 w:tplc="439036F0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 w:tplc="DE0C046C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7">
    <w:nsid w:val="32B75F15"/>
    <w:multiLevelType w:val="hybridMultilevel"/>
    <w:tmpl w:val="EC0C1F9E"/>
    <w:lvl w:ilvl="0" w:tplc="33E64E46">
      <w:start w:val="1"/>
      <w:numFmt w:val="upperRoman"/>
      <w:lvlText w:val="%1."/>
      <w:lvlJc w:val="left"/>
      <w:pPr>
        <w:ind w:left="100" w:hanging="721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23"/>
        <w:szCs w:val="23"/>
        <w:lang w:val="es-ES" w:eastAsia="en-US" w:bidi="ar-SA"/>
      </w:rPr>
    </w:lvl>
    <w:lvl w:ilvl="1" w:tplc="52C26346">
      <w:numFmt w:val="bullet"/>
      <w:lvlText w:val="•"/>
      <w:lvlJc w:val="left"/>
      <w:pPr>
        <w:ind w:left="996" w:hanging="721"/>
      </w:pPr>
      <w:rPr>
        <w:rFonts w:hint="default"/>
        <w:lang w:val="es-ES" w:eastAsia="en-US" w:bidi="ar-SA"/>
      </w:rPr>
    </w:lvl>
    <w:lvl w:ilvl="2" w:tplc="E764A884">
      <w:numFmt w:val="bullet"/>
      <w:lvlText w:val="•"/>
      <w:lvlJc w:val="left"/>
      <w:pPr>
        <w:ind w:left="1892" w:hanging="721"/>
      </w:pPr>
      <w:rPr>
        <w:rFonts w:hint="default"/>
        <w:lang w:val="es-ES" w:eastAsia="en-US" w:bidi="ar-SA"/>
      </w:rPr>
    </w:lvl>
    <w:lvl w:ilvl="3" w:tplc="77A0CE1A">
      <w:numFmt w:val="bullet"/>
      <w:lvlText w:val="•"/>
      <w:lvlJc w:val="left"/>
      <w:pPr>
        <w:ind w:left="2788" w:hanging="721"/>
      </w:pPr>
      <w:rPr>
        <w:rFonts w:hint="default"/>
        <w:lang w:val="es-ES" w:eastAsia="en-US" w:bidi="ar-SA"/>
      </w:rPr>
    </w:lvl>
    <w:lvl w:ilvl="4" w:tplc="6BE00962">
      <w:numFmt w:val="bullet"/>
      <w:lvlText w:val="•"/>
      <w:lvlJc w:val="left"/>
      <w:pPr>
        <w:ind w:left="3684" w:hanging="721"/>
      </w:pPr>
      <w:rPr>
        <w:rFonts w:hint="default"/>
        <w:lang w:val="es-ES" w:eastAsia="en-US" w:bidi="ar-SA"/>
      </w:rPr>
    </w:lvl>
    <w:lvl w:ilvl="5" w:tplc="514EA196">
      <w:numFmt w:val="bullet"/>
      <w:lvlText w:val="•"/>
      <w:lvlJc w:val="left"/>
      <w:pPr>
        <w:ind w:left="4580" w:hanging="721"/>
      </w:pPr>
      <w:rPr>
        <w:rFonts w:hint="default"/>
        <w:lang w:val="es-ES" w:eastAsia="en-US" w:bidi="ar-SA"/>
      </w:rPr>
    </w:lvl>
    <w:lvl w:ilvl="6" w:tplc="8A9060A8">
      <w:numFmt w:val="bullet"/>
      <w:lvlText w:val="•"/>
      <w:lvlJc w:val="left"/>
      <w:pPr>
        <w:ind w:left="5476" w:hanging="721"/>
      </w:pPr>
      <w:rPr>
        <w:rFonts w:hint="default"/>
        <w:lang w:val="es-ES" w:eastAsia="en-US" w:bidi="ar-SA"/>
      </w:rPr>
    </w:lvl>
    <w:lvl w:ilvl="7" w:tplc="88744100">
      <w:numFmt w:val="bullet"/>
      <w:lvlText w:val="•"/>
      <w:lvlJc w:val="left"/>
      <w:pPr>
        <w:ind w:left="6372" w:hanging="721"/>
      </w:pPr>
      <w:rPr>
        <w:rFonts w:hint="default"/>
        <w:lang w:val="es-ES" w:eastAsia="en-US" w:bidi="ar-SA"/>
      </w:rPr>
    </w:lvl>
    <w:lvl w:ilvl="8" w:tplc="F1C010E2">
      <w:numFmt w:val="bullet"/>
      <w:lvlText w:val="•"/>
      <w:lvlJc w:val="left"/>
      <w:pPr>
        <w:ind w:left="7268" w:hanging="721"/>
      </w:pPr>
      <w:rPr>
        <w:rFonts w:hint="default"/>
        <w:lang w:val="es-ES" w:eastAsia="en-US" w:bidi="ar-SA"/>
      </w:rPr>
    </w:lvl>
  </w:abstractNum>
  <w:abstractNum w:abstractNumId="8">
    <w:nsid w:val="33AE617C"/>
    <w:multiLevelType w:val="hybridMultilevel"/>
    <w:tmpl w:val="3E662136"/>
    <w:lvl w:ilvl="0" w:tplc="96BAC1FC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1" w:tplc="9BF0E8C6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7DC0A2E0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0742D6AA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AF7A5DB6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7616936E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8AC6409C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EAF69EDC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EE2EDC18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9">
    <w:nsid w:val="46294C97"/>
    <w:multiLevelType w:val="hybridMultilevel"/>
    <w:tmpl w:val="F5264866"/>
    <w:lvl w:ilvl="0" w:tplc="080A0013">
      <w:start w:val="1"/>
      <w:numFmt w:val="upperRoman"/>
      <w:lvlText w:val="%1."/>
      <w:lvlJc w:val="right"/>
      <w:pPr>
        <w:ind w:left="100" w:hanging="721"/>
      </w:pPr>
      <w:rPr>
        <w:rFonts w:hint="default"/>
        <w:b/>
        <w:bCs/>
        <w:i w:val="0"/>
        <w:iCs w:val="0"/>
        <w:spacing w:val="-2"/>
        <w:w w:val="103"/>
        <w:sz w:val="23"/>
        <w:szCs w:val="23"/>
        <w:lang w:val="es-ES" w:eastAsia="en-US" w:bidi="ar-SA"/>
      </w:rPr>
    </w:lvl>
    <w:lvl w:ilvl="1" w:tplc="CDE41BBE">
      <w:numFmt w:val="bullet"/>
      <w:lvlText w:val="•"/>
      <w:lvlJc w:val="left"/>
      <w:pPr>
        <w:ind w:left="996" w:hanging="721"/>
      </w:pPr>
      <w:rPr>
        <w:rFonts w:hint="default"/>
        <w:lang w:val="es-ES" w:eastAsia="en-US" w:bidi="ar-SA"/>
      </w:rPr>
    </w:lvl>
    <w:lvl w:ilvl="2" w:tplc="92D4640E">
      <w:numFmt w:val="bullet"/>
      <w:lvlText w:val="•"/>
      <w:lvlJc w:val="left"/>
      <w:pPr>
        <w:ind w:left="1892" w:hanging="721"/>
      </w:pPr>
      <w:rPr>
        <w:rFonts w:hint="default"/>
        <w:lang w:val="es-ES" w:eastAsia="en-US" w:bidi="ar-SA"/>
      </w:rPr>
    </w:lvl>
    <w:lvl w:ilvl="3" w:tplc="D06AEF98">
      <w:numFmt w:val="bullet"/>
      <w:lvlText w:val="•"/>
      <w:lvlJc w:val="left"/>
      <w:pPr>
        <w:ind w:left="2788" w:hanging="721"/>
      </w:pPr>
      <w:rPr>
        <w:rFonts w:hint="default"/>
        <w:lang w:val="es-ES" w:eastAsia="en-US" w:bidi="ar-SA"/>
      </w:rPr>
    </w:lvl>
    <w:lvl w:ilvl="4" w:tplc="1B6EC678">
      <w:numFmt w:val="bullet"/>
      <w:lvlText w:val="•"/>
      <w:lvlJc w:val="left"/>
      <w:pPr>
        <w:ind w:left="3684" w:hanging="721"/>
      </w:pPr>
      <w:rPr>
        <w:rFonts w:hint="default"/>
        <w:lang w:val="es-ES" w:eastAsia="en-US" w:bidi="ar-SA"/>
      </w:rPr>
    </w:lvl>
    <w:lvl w:ilvl="5" w:tplc="5F9654D2">
      <w:numFmt w:val="bullet"/>
      <w:lvlText w:val="•"/>
      <w:lvlJc w:val="left"/>
      <w:pPr>
        <w:ind w:left="4580" w:hanging="721"/>
      </w:pPr>
      <w:rPr>
        <w:rFonts w:hint="default"/>
        <w:lang w:val="es-ES" w:eastAsia="en-US" w:bidi="ar-SA"/>
      </w:rPr>
    </w:lvl>
    <w:lvl w:ilvl="6" w:tplc="962A6F62">
      <w:numFmt w:val="bullet"/>
      <w:lvlText w:val="•"/>
      <w:lvlJc w:val="left"/>
      <w:pPr>
        <w:ind w:left="5476" w:hanging="721"/>
      </w:pPr>
      <w:rPr>
        <w:rFonts w:hint="default"/>
        <w:lang w:val="es-ES" w:eastAsia="en-US" w:bidi="ar-SA"/>
      </w:rPr>
    </w:lvl>
    <w:lvl w:ilvl="7" w:tplc="74AA0AE0">
      <w:numFmt w:val="bullet"/>
      <w:lvlText w:val="•"/>
      <w:lvlJc w:val="left"/>
      <w:pPr>
        <w:ind w:left="6372" w:hanging="721"/>
      </w:pPr>
      <w:rPr>
        <w:rFonts w:hint="default"/>
        <w:lang w:val="es-ES" w:eastAsia="en-US" w:bidi="ar-SA"/>
      </w:rPr>
    </w:lvl>
    <w:lvl w:ilvl="8" w:tplc="8EC6A35A">
      <w:numFmt w:val="bullet"/>
      <w:lvlText w:val="•"/>
      <w:lvlJc w:val="left"/>
      <w:pPr>
        <w:ind w:left="7268" w:hanging="721"/>
      </w:pPr>
      <w:rPr>
        <w:rFonts w:hint="default"/>
        <w:lang w:val="es-ES" w:eastAsia="en-US" w:bidi="ar-SA"/>
      </w:rPr>
    </w:lvl>
  </w:abstractNum>
  <w:abstractNum w:abstractNumId="10">
    <w:nsid w:val="4BAA08D0"/>
    <w:multiLevelType w:val="hybridMultilevel"/>
    <w:tmpl w:val="9012A700"/>
    <w:lvl w:ilvl="0" w:tplc="2C1C78A6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1" w:tplc="0E2E5BF8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ABD46E8E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CB0AC862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DA9AE786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B06215F6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BDE81D48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D5746800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66BCAF9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1">
    <w:nsid w:val="57344164"/>
    <w:multiLevelType w:val="hybridMultilevel"/>
    <w:tmpl w:val="D9CA937C"/>
    <w:lvl w:ilvl="0" w:tplc="8130B3B6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1" w:tplc="F3C8C5B6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8D9C43EE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5D5E51C8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BB32DE40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B6EAD498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7060B540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DD44111E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1D12C12A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2">
    <w:nsid w:val="59D877DE"/>
    <w:multiLevelType w:val="hybridMultilevel"/>
    <w:tmpl w:val="9A30AFA4"/>
    <w:lvl w:ilvl="0" w:tplc="CEA047D4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1" w:tplc="1C122790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01D22FAE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AC2A3C22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51E098B0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2FAE7532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A3A0A74A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626070F4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C2A496E2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3">
    <w:nsid w:val="5EAE7787"/>
    <w:multiLevelType w:val="hybridMultilevel"/>
    <w:tmpl w:val="9408715E"/>
    <w:lvl w:ilvl="0" w:tplc="080A0013">
      <w:start w:val="1"/>
      <w:numFmt w:val="upperRoman"/>
      <w:lvlText w:val="%1."/>
      <w:lvlJc w:val="right"/>
      <w:pPr>
        <w:ind w:left="100" w:hanging="721"/>
      </w:pPr>
      <w:rPr>
        <w:rFonts w:hint="default"/>
        <w:b/>
        <w:bCs/>
        <w:i w:val="0"/>
        <w:iCs w:val="0"/>
        <w:spacing w:val="-2"/>
        <w:w w:val="103"/>
        <w:sz w:val="23"/>
        <w:szCs w:val="23"/>
        <w:lang w:val="es-ES" w:eastAsia="en-US" w:bidi="ar-SA"/>
      </w:rPr>
    </w:lvl>
    <w:lvl w:ilvl="1" w:tplc="52C26346">
      <w:numFmt w:val="bullet"/>
      <w:lvlText w:val="•"/>
      <w:lvlJc w:val="left"/>
      <w:pPr>
        <w:ind w:left="996" w:hanging="721"/>
      </w:pPr>
      <w:rPr>
        <w:rFonts w:hint="default"/>
        <w:lang w:val="es-ES" w:eastAsia="en-US" w:bidi="ar-SA"/>
      </w:rPr>
    </w:lvl>
    <w:lvl w:ilvl="2" w:tplc="E764A884">
      <w:numFmt w:val="bullet"/>
      <w:lvlText w:val="•"/>
      <w:lvlJc w:val="left"/>
      <w:pPr>
        <w:ind w:left="1892" w:hanging="721"/>
      </w:pPr>
      <w:rPr>
        <w:rFonts w:hint="default"/>
        <w:lang w:val="es-ES" w:eastAsia="en-US" w:bidi="ar-SA"/>
      </w:rPr>
    </w:lvl>
    <w:lvl w:ilvl="3" w:tplc="77A0CE1A">
      <w:numFmt w:val="bullet"/>
      <w:lvlText w:val="•"/>
      <w:lvlJc w:val="left"/>
      <w:pPr>
        <w:ind w:left="2788" w:hanging="721"/>
      </w:pPr>
      <w:rPr>
        <w:rFonts w:hint="default"/>
        <w:lang w:val="es-ES" w:eastAsia="en-US" w:bidi="ar-SA"/>
      </w:rPr>
    </w:lvl>
    <w:lvl w:ilvl="4" w:tplc="6BE00962">
      <w:numFmt w:val="bullet"/>
      <w:lvlText w:val="•"/>
      <w:lvlJc w:val="left"/>
      <w:pPr>
        <w:ind w:left="3684" w:hanging="721"/>
      </w:pPr>
      <w:rPr>
        <w:rFonts w:hint="default"/>
        <w:lang w:val="es-ES" w:eastAsia="en-US" w:bidi="ar-SA"/>
      </w:rPr>
    </w:lvl>
    <w:lvl w:ilvl="5" w:tplc="514EA196">
      <w:numFmt w:val="bullet"/>
      <w:lvlText w:val="•"/>
      <w:lvlJc w:val="left"/>
      <w:pPr>
        <w:ind w:left="4580" w:hanging="721"/>
      </w:pPr>
      <w:rPr>
        <w:rFonts w:hint="default"/>
        <w:lang w:val="es-ES" w:eastAsia="en-US" w:bidi="ar-SA"/>
      </w:rPr>
    </w:lvl>
    <w:lvl w:ilvl="6" w:tplc="8A9060A8">
      <w:numFmt w:val="bullet"/>
      <w:lvlText w:val="•"/>
      <w:lvlJc w:val="left"/>
      <w:pPr>
        <w:ind w:left="5476" w:hanging="721"/>
      </w:pPr>
      <w:rPr>
        <w:rFonts w:hint="default"/>
        <w:lang w:val="es-ES" w:eastAsia="en-US" w:bidi="ar-SA"/>
      </w:rPr>
    </w:lvl>
    <w:lvl w:ilvl="7" w:tplc="88744100">
      <w:numFmt w:val="bullet"/>
      <w:lvlText w:val="•"/>
      <w:lvlJc w:val="left"/>
      <w:pPr>
        <w:ind w:left="6372" w:hanging="721"/>
      </w:pPr>
      <w:rPr>
        <w:rFonts w:hint="default"/>
        <w:lang w:val="es-ES" w:eastAsia="en-US" w:bidi="ar-SA"/>
      </w:rPr>
    </w:lvl>
    <w:lvl w:ilvl="8" w:tplc="F1C010E2">
      <w:numFmt w:val="bullet"/>
      <w:lvlText w:val="•"/>
      <w:lvlJc w:val="left"/>
      <w:pPr>
        <w:ind w:left="7268" w:hanging="721"/>
      </w:pPr>
      <w:rPr>
        <w:rFonts w:hint="default"/>
        <w:lang w:val="es-ES" w:eastAsia="en-US" w:bidi="ar-SA"/>
      </w:rPr>
    </w:lvl>
  </w:abstractNum>
  <w:abstractNum w:abstractNumId="14">
    <w:nsid w:val="689D2743"/>
    <w:multiLevelType w:val="hybridMultilevel"/>
    <w:tmpl w:val="F78EC676"/>
    <w:lvl w:ilvl="0" w:tplc="3FCCC088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1" w:tplc="B8D08ACC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5E823058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E4F41A46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36A02AC4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281C3D6A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7414C2D4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B34E43FA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50205892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5">
    <w:nsid w:val="6A396944"/>
    <w:multiLevelType w:val="hybridMultilevel"/>
    <w:tmpl w:val="618CB43C"/>
    <w:lvl w:ilvl="0" w:tplc="E05E219A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1" w:tplc="782CAF8C">
      <w:start w:val="1"/>
      <w:numFmt w:val="lowerLetter"/>
      <w:lvlText w:val="%2)"/>
      <w:lvlJc w:val="left"/>
      <w:pPr>
        <w:ind w:left="118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2" w:tplc="2F7E6716">
      <w:numFmt w:val="bullet"/>
      <w:lvlText w:val="•"/>
      <w:lvlJc w:val="left"/>
      <w:pPr>
        <w:ind w:left="2055" w:hanging="361"/>
      </w:pPr>
      <w:rPr>
        <w:rFonts w:hint="default"/>
        <w:lang w:val="es-ES" w:eastAsia="en-US" w:bidi="ar-SA"/>
      </w:rPr>
    </w:lvl>
    <w:lvl w:ilvl="3" w:tplc="32D0BF54">
      <w:numFmt w:val="bullet"/>
      <w:lvlText w:val="•"/>
      <w:lvlJc w:val="left"/>
      <w:pPr>
        <w:ind w:left="2931" w:hanging="361"/>
      </w:pPr>
      <w:rPr>
        <w:rFonts w:hint="default"/>
        <w:lang w:val="es-ES" w:eastAsia="en-US" w:bidi="ar-SA"/>
      </w:rPr>
    </w:lvl>
    <w:lvl w:ilvl="4" w:tplc="AF9A44BE">
      <w:numFmt w:val="bullet"/>
      <w:lvlText w:val="•"/>
      <w:lvlJc w:val="left"/>
      <w:pPr>
        <w:ind w:left="3806" w:hanging="361"/>
      </w:pPr>
      <w:rPr>
        <w:rFonts w:hint="default"/>
        <w:lang w:val="es-ES" w:eastAsia="en-US" w:bidi="ar-SA"/>
      </w:rPr>
    </w:lvl>
    <w:lvl w:ilvl="5" w:tplc="9E90A4A0">
      <w:numFmt w:val="bullet"/>
      <w:lvlText w:val="•"/>
      <w:lvlJc w:val="left"/>
      <w:pPr>
        <w:ind w:left="4682" w:hanging="361"/>
      </w:pPr>
      <w:rPr>
        <w:rFonts w:hint="default"/>
        <w:lang w:val="es-ES" w:eastAsia="en-US" w:bidi="ar-SA"/>
      </w:rPr>
    </w:lvl>
    <w:lvl w:ilvl="6" w:tplc="1AA0D152">
      <w:numFmt w:val="bullet"/>
      <w:lvlText w:val="•"/>
      <w:lvlJc w:val="left"/>
      <w:pPr>
        <w:ind w:left="5557" w:hanging="361"/>
      </w:pPr>
      <w:rPr>
        <w:rFonts w:hint="default"/>
        <w:lang w:val="es-ES" w:eastAsia="en-US" w:bidi="ar-SA"/>
      </w:rPr>
    </w:lvl>
    <w:lvl w:ilvl="7" w:tplc="BB3A438E">
      <w:numFmt w:val="bullet"/>
      <w:lvlText w:val="•"/>
      <w:lvlJc w:val="left"/>
      <w:pPr>
        <w:ind w:left="6433" w:hanging="361"/>
      </w:pPr>
      <w:rPr>
        <w:rFonts w:hint="default"/>
        <w:lang w:val="es-ES" w:eastAsia="en-US" w:bidi="ar-SA"/>
      </w:rPr>
    </w:lvl>
    <w:lvl w:ilvl="8" w:tplc="0280488C">
      <w:numFmt w:val="bullet"/>
      <w:lvlText w:val="•"/>
      <w:lvlJc w:val="left"/>
      <w:pPr>
        <w:ind w:left="7308" w:hanging="361"/>
      </w:pPr>
      <w:rPr>
        <w:rFonts w:hint="default"/>
        <w:lang w:val="es-ES" w:eastAsia="en-US" w:bidi="ar-SA"/>
      </w:rPr>
    </w:lvl>
  </w:abstractNum>
  <w:abstractNum w:abstractNumId="16">
    <w:nsid w:val="6A9B7D8D"/>
    <w:multiLevelType w:val="hybridMultilevel"/>
    <w:tmpl w:val="D9087F52"/>
    <w:lvl w:ilvl="0" w:tplc="CE5AEDA4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1" w:tplc="398C16C4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B3C64FCE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E9A2B2AA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BAE0AB84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72025838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F0569D46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066A69C0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740EB39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7">
    <w:nsid w:val="6E894C8B"/>
    <w:multiLevelType w:val="hybridMultilevel"/>
    <w:tmpl w:val="D332E14C"/>
    <w:lvl w:ilvl="0" w:tplc="815C0748">
      <w:start w:val="1"/>
      <w:numFmt w:val="decimal"/>
      <w:lvlText w:val="%1."/>
      <w:lvlJc w:val="left"/>
      <w:pPr>
        <w:ind w:left="1069" w:hanging="360"/>
      </w:pPr>
      <w:rPr>
        <w:rFonts w:hint="default"/>
        <w:b/>
        <w:w w:val="105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E9B12DA"/>
    <w:multiLevelType w:val="hybridMultilevel"/>
    <w:tmpl w:val="B21E9C66"/>
    <w:lvl w:ilvl="0" w:tplc="080A0013">
      <w:start w:val="1"/>
      <w:numFmt w:val="upperRoman"/>
      <w:lvlText w:val="%1."/>
      <w:lvlJc w:val="right"/>
      <w:pPr>
        <w:ind w:left="100" w:hanging="721"/>
      </w:pPr>
      <w:rPr>
        <w:rFonts w:hint="default"/>
        <w:b/>
        <w:bCs/>
        <w:i w:val="0"/>
        <w:iCs w:val="0"/>
        <w:spacing w:val="-2"/>
        <w:w w:val="103"/>
        <w:sz w:val="23"/>
        <w:szCs w:val="23"/>
        <w:lang w:val="es-ES" w:eastAsia="en-US" w:bidi="ar-SA"/>
      </w:rPr>
    </w:lvl>
    <w:lvl w:ilvl="1" w:tplc="52C26346">
      <w:numFmt w:val="bullet"/>
      <w:lvlText w:val="•"/>
      <w:lvlJc w:val="left"/>
      <w:pPr>
        <w:ind w:left="996" w:hanging="721"/>
      </w:pPr>
      <w:rPr>
        <w:rFonts w:hint="default"/>
        <w:lang w:val="es-ES" w:eastAsia="en-US" w:bidi="ar-SA"/>
      </w:rPr>
    </w:lvl>
    <w:lvl w:ilvl="2" w:tplc="E764A884">
      <w:numFmt w:val="bullet"/>
      <w:lvlText w:val="•"/>
      <w:lvlJc w:val="left"/>
      <w:pPr>
        <w:ind w:left="1892" w:hanging="721"/>
      </w:pPr>
      <w:rPr>
        <w:rFonts w:hint="default"/>
        <w:lang w:val="es-ES" w:eastAsia="en-US" w:bidi="ar-SA"/>
      </w:rPr>
    </w:lvl>
    <w:lvl w:ilvl="3" w:tplc="77A0CE1A">
      <w:numFmt w:val="bullet"/>
      <w:lvlText w:val="•"/>
      <w:lvlJc w:val="left"/>
      <w:pPr>
        <w:ind w:left="2788" w:hanging="721"/>
      </w:pPr>
      <w:rPr>
        <w:rFonts w:hint="default"/>
        <w:lang w:val="es-ES" w:eastAsia="en-US" w:bidi="ar-SA"/>
      </w:rPr>
    </w:lvl>
    <w:lvl w:ilvl="4" w:tplc="6BE00962">
      <w:numFmt w:val="bullet"/>
      <w:lvlText w:val="•"/>
      <w:lvlJc w:val="left"/>
      <w:pPr>
        <w:ind w:left="3684" w:hanging="721"/>
      </w:pPr>
      <w:rPr>
        <w:rFonts w:hint="default"/>
        <w:lang w:val="es-ES" w:eastAsia="en-US" w:bidi="ar-SA"/>
      </w:rPr>
    </w:lvl>
    <w:lvl w:ilvl="5" w:tplc="514EA196">
      <w:numFmt w:val="bullet"/>
      <w:lvlText w:val="•"/>
      <w:lvlJc w:val="left"/>
      <w:pPr>
        <w:ind w:left="4580" w:hanging="721"/>
      </w:pPr>
      <w:rPr>
        <w:rFonts w:hint="default"/>
        <w:lang w:val="es-ES" w:eastAsia="en-US" w:bidi="ar-SA"/>
      </w:rPr>
    </w:lvl>
    <w:lvl w:ilvl="6" w:tplc="8A9060A8">
      <w:numFmt w:val="bullet"/>
      <w:lvlText w:val="•"/>
      <w:lvlJc w:val="left"/>
      <w:pPr>
        <w:ind w:left="5476" w:hanging="721"/>
      </w:pPr>
      <w:rPr>
        <w:rFonts w:hint="default"/>
        <w:lang w:val="es-ES" w:eastAsia="en-US" w:bidi="ar-SA"/>
      </w:rPr>
    </w:lvl>
    <w:lvl w:ilvl="7" w:tplc="88744100">
      <w:numFmt w:val="bullet"/>
      <w:lvlText w:val="•"/>
      <w:lvlJc w:val="left"/>
      <w:pPr>
        <w:ind w:left="6372" w:hanging="721"/>
      </w:pPr>
      <w:rPr>
        <w:rFonts w:hint="default"/>
        <w:lang w:val="es-ES" w:eastAsia="en-US" w:bidi="ar-SA"/>
      </w:rPr>
    </w:lvl>
    <w:lvl w:ilvl="8" w:tplc="F1C010E2">
      <w:numFmt w:val="bullet"/>
      <w:lvlText w:val="•"/>
      <w:lvlJc w:val="left"/>
      <w:pPr>
        <w:ind w:left="7268" w:hanging="721"/>
      </w:pPr>
      <w:rPr>
        <w:rFonts w:hint="default"/>
        <w:lang w:val="es-ES" w:eastAsia="en-US" w:bidi="ar-SA"/>
      </w:rPr>
    </w:lvl>
  </w:abstractNum>
  <w:abstractNum w:abstractNumId="19">
    <w:nsid w:val="6EC2500D"/>
    <w:multiLevelType w:val="hybridMultilevel"/>
    <w:tmpl w:val="6E729D7A"/>
    <w:lvl w:ilvl="0" w:tplc="E24C00A2">
      <w:start w:val="1"/>
      <w:numFmt w:val="upperRoman"/>
      <w:lvlText w:val="%1."/>
      <w:lvlJc w:val="left"/>
      <w:pPr>
        <w:ind w:left="100" w:hanging="721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23"/>
        <w:szCs w:val="23"/>
        <w:lang w:val="es-ES" w:eastAsia="en-US" w:bidi="ar-SA"/>
      </w:rPr>
    </w:lvl>
    <w:lvl w:ilvl="1" w:tplc="982E8A76">
      <w:start w:val="1"/>
      <w:numFmt w:val="lowerLetter"/>
      <w:lvlText w:val="%2)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2" w:tplc="6830702A">
      <w:numFmt w:val="bullet"/>
      <w:lvlText w:val="•"/>
      <w:lvlJc w:val="left"/>
      <w:pPr>
        <w:ind w:left="1735" w:hanging="360"/>
      </w:pPr>
      <w:rPr>
        <w:rFonts w:hint="default"/>
        <w:lang w:val="es-ES" w:eastAsia="en-US" w:bidi="ar-SA"/>
      </w:rPr>
    </w:lvl>
    <w:lvl w:ilvl="3" w:tplc="612E7C8A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 w:tplc="60F2BD9C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 w:tplc="C142B0CC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 w:tplc="1672520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 w:tplc="439036F0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 w:tplc="DE0C046C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20">
    <w:nsid w:val="6F4465AC"/>
    <w:multiLevelType w:val="hybridMultilevel"/>
    <w:tmpl w:val="6D7E13C2"/>
    <w:lvl w:ilvl="0" w:tplc="080A0013">
      <w:start w:val="1"/>
      <w:numFmt w:val="upperRoman"/>
      <w:lvlText w:val="%1."/>
      <w:lvlJc w:val="right"/>
      <w:pPr>
        <w:ind w:left="100" w:hanging="721"/>
      </w:pPr>
      <w:rPr>
        <w:rFonts w:hint="default"/>
        <w:b/>
        <w:bCs/>
        <w:i w:val="0"/>
        <w:iCs w:val="0"/>
        <w:spacing w:val="-2"/>
        <w:w w:val="103"/>
        <w:sz w:val="23"/>
        <w:szCs w:val="23"/>
        <w:lang w:val="es-ES" w:eastAsia="en-US" w:bidi="ar-SA"/>
      </w:rPr>
    </w:lvl>
    <w:lvl w:ilvl="1" w:tplc="31AC01CE">
      <w:numFmt w:val="bullet"/>
      <w:lvlText w:val="•"/>
      <w:lvlJc w:val="left"/>
      <w:pPr>
        <w:ind w:left="996" w:hanging="721"/>
      </w:pPr>
      <w:rPr>
        <w:rFonts w:hint="default"/>
        <w:lang w:val="es-ES" w:eastAsia="en-US" w:bidi="ar-SA"/>
      </w:rPr>
    </w:lvl>
    <w:lvl w:ilvl="2" w:tplc="7AB4B39C">
      <w:numFmt w:val="bullet"/>
      <w:lvlText w:val="•"/>
      <w:lvlJc w:val="left"/>
      <w:pPr>
        <w:ind w:left="1892" w:hanging="721"/>
      </w:pPr>
      <w:rPr>
        <w:rFonts w:hint="default"/>
        <w:lang w:val="es-ES" w:eastAsia="en-US" w:bidi="ar-SA"/>
      </w:rPr>
    </w:lvl>
    <w:lvl w:ilvl="3" w:tplc="EDD4A1CA">
      <w:numFmt w:val="bullet"/>
      <w:lvlText w:val="•"/>
      <w:lvlJc w:val="left"/>
      <w:pPr>
        <w:ind w:left="2788" w:hanging="721"/>
      </w:pPr>
      <w:rPr>
        <w:rFonts w:hint="default"/>
        <w:lang w:val="es-ES" w:eastAsia="en-US" w:bidi="ar-SA"/>
      </w:rPr>
    </w:lvl>
    <w:lvl w:ilvl="4" w:tplc="3DAA376A">
      <w:numFmt w:val="bullet"/>
      <w:lvlText w:val="•"/>
      <w:lvlJc w:val="left"/>
      <w:pPr>
        <w:ind w:left="3684" w:hanging="721"/>
      </w:pPr>
      <w:rPr>
        <w:rFonts w:hint="default"/>
        <w:lang w:val="es-ES" w:eastAsia="en-US" w:bidi="ar-SA"/>
      </w:rPr>
    </w:lvl>
    <w:lvl w:ilvl="5" w:tplc="2A6A813C">
      <w:numFmt w:val="bullet"/>
      <w:lvlText w:val="•"/>
      <w:lvlJc w:val="left"/>
      <w:pPr>
        <w:ind w:left="4580" w:hanging="721"/>
      </w:pPr>
      <w:rPr>
        <w:rFonts w:hint="default"/>
        <w:lang w:val="es-ES" w:eastAsia="en-US" w:bidi="ar-SA"/>
      </w:rPr>
    </w:lvl>
    <w:lvl w:ilvl="6" w:tplc="4F5020B2">
      <w:numFmt w:val="bullet"/>
      <w:lvlText w:val="•"/>
      <w:lvlJc w:val="left"/>
      <w:pPr>
        <w:ind w:left="5476" w:hanging="721"/>
      </w:pPr>
      <w:rPr>
        <w:rFonts w:hint="default"/>
        <w:lang w:val="es-ES" w:eastAsia="en-US" w:bidi="ar-SA"/>
      </w:rPr>
    </w:lvl>
    <w:lvl w:ilvl="7" w:tplc="9B4677DE">
      <w:numFmt w:val="bullet"/>
      <w:lvlText w:val="•"/>
      <w:lvlJc w:val="left"/>
      <w:pPr>
        <w:ind w:left="6372" w:hanging="721"/>
      </w:pPr>
      <w:rPr>
        <w:rFonts w:hint="default"/>
        <w:lang w:val="es-ES" w:eastAsia="en-US" w:bidi="ar-SA"/>
      </w:rPr>
    </w:lvl>
    <w:lvl w:ilvl="8" w:tplc="17A22972">
      <w:numFmt w:val="bullet"/>
      <w:lvlText w:val="•"/>
      <w:lvlJc w:val="left"/>
      <w:pPr>
        <w:ind w:left="7268" w:hanging="721"/>
      </w:pPr>
      <w:rPr>
        <w:rFonts w:hint="default"/>
        <w:lang w:val="es-ES" w:eastAsia="en-US" w:bidi="ar-SA"/>
      </w:rPr>
    </w:lvl>
  </w:abstractNum>
  <w:abstractNum w:abstractNumId="21">
    <w:nsid w:val="777C2EE0"/>
    <w:multiLevelType w:val="hybridMultilevel"/>
    <w:tmpl w:val="01B0FCA2"/>
    <w:lvl w:ilvl="0" w:tplc="8180B4F6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1" w:tplc="D3F01FEC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E2CAF416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9FD4FB48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91500D68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9852261A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34E6BBFC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4D343FAA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B060EA9A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22">
    <w:nsid w:val="7AA85665"/>
    <w:multiLevelType w:val="hybridMultilevel"/>
    <w:tmpl w:val="6838A27A"/>
    <w:lvl w:ilvl="0" w:tplc="A9BC1FB4">
      <w:start w:val="1"/>
      <w:numFmt w:val="upperRoman"/>
      <w:lvlText w:val="%1."/>
      <w:lvlJc w:val="left"/>
      <w:pPr>
        <w:ind w:left="100" w:hanging="721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23"/>
        <w:szCs w:val="23"/>
        <w:lang w:val="es-ES" w:eastAsia="en-US" w:bidi="ar-SA"/>
      </w:rPr>
    </w:lvl>
    <w:lvl w:ilvl="1" w:tplc="8326B3B0">
      <w:numFmt w:val="bullet"/>
      <w:lvlText w:val="•"/>
      <w:lvlJc w:val="left"/>
      <w:pPr>
        <w:ind w:left="996" w:hanging="721"/>
      </w:pPr>
      <w:rPr>
        <w:rFonts w:hint="default"/>
        <w:lang w:val="es-ES" w:eastAsia="en-US" w:bidi="ar-SA"/>
      </w:rPr>
    </w:lvl>
    <w:lvl w:ilvl="2" w:tplc="F1B07076">
      <w:numFmt w:val="bullet"/>
      <w:lvlText w:val="•"/>
      <w:lvlJc w:val="left"/>
      <w:pPr>
        <w:ind w:left="1892" w:hanging="721"/>
      </w:pPr>
      <w:rPr>
        <w:rFonts w:hint="default"/>
        <w:lang w:val="es-ES" w:eastAsia="en-US" w:bidi="ar-SA"/>
      </w:rPr>
    </w:lvl>
    <w:lvl w:ilvl="3" w:tplc="DEC24BBC">
      <w:numFmt w:val="bullet"/>
      <w:lvlText w:val="•"/>
      <w:lvlJc w:val="left"/>
      <w:pPr>
        <w:ind w:left="2788" w:hanging="721"/>
      </w:pPr>
      <w:rPr>
        <w:rFonts w:hint="default"/>
        <w:lang w:val="es-ES" w:eastAsia="en-US" w:bidi="ar-SA"/>
      </w:rPr>
    </w:lvl>
    <w:lvl w:ilvl="4" w:tplc="C7189644">
      <w:numFmt w:val="bullet"/>
      <w:lvlText w:val="•"/>
      <w:lvlJc w:val="left"/>
      <w:pPr>
        <w:ind w:left="3684" w:hanging="721"/>
      </w:pPr>
      <w:rPr>
        <w:rFonts w:hint="default"/>
        <w:lang w:val="es-ES" w:eastAsia="en-US" w:bidi="ar-SA"/>
      </w:rPr>
    </w:lvl>
    <w:lvl w:ilvl="5" w:tplc="4F20FEE2">
      <w:numFmt w:val="bullet"/>
      <w:lvlText w:val="•"/>
      <w:lvlJc w:val="left"/>
      <w:pPr>
        <w:ind w:left="4580" w:hanging="721"/>
      </w:pPr>
      <w:rPr>
        <w:rFonts w:hint="default"/>
        <w:lang w:val="es-ES" w:eastAsia="en-US" w:bidi="ar-SA"/>
      </w:rPr>
    </w:lvl>
    <w:lvl w:ilvl="6" w:tplc="B074F3A4">
      <w:numFmt w:val="bullet"/>
      <w:lvlText w:val="•"/>
      <w:lvlJc w:val="left"/>
      <w:pPr>
        <w:ind w:left="5476" w:hanging="721"/>
      </w:pPr>
      <w:rPr>
        <w:rFonts w:hint="default"/>
        <w:lang w:val="es-ES" w:eastAsia="en-US" w:bidi="ar-SA"/>
      </w:rPr>
    </w:lvl>
    <w:lvl w:ilvl="7" w:tplc="6D6AEC9A">
      <w:numFmt w:val="bullet"/>
      <w:lvlText w:val="•"/>
      <w:lvlJc w:val="left"/>
      <w:pPr>
        <w:ind w:left="6372" w:hanging="721"/>
      </w:pPr>
      <w:rPr>
        <w:rFonts w:hint="default"/>
        <w:lang w:val="es-ES" w:eastAsia="en-US" w:bidi="ar-SA"/>
      </w:rPr>
    </w:lvl>
    <w:lvl w:ilvl="8" w:tplc="93BAEAC0">
      <w:numFmt w:val="bullet"/>
      <w:lvlText w:val="•"/>
      <w:lvlJc w:val="left"/>
      <w:pPr>
        <w:ind w:left="7268" w:hanging="721"/>
      </w:pPr>
      <w:rPr>
        <w:rFonts w:hint="default"/>
        <w:lang w:val="es-ES" w:eastAsia="en-US" w:bidi="ar-SA"/>
      </w:rPr>
    </w:lvl>
  </w:abstractNum>
  <w:abstractNum w:abstractNumId="23">
    <w:nsid w:val="7EEB4DFC"/>
    <w:multiLevelType w:val="hybridMultilevel"/>
    <w:tmpl w:val="E7403EF0"/>
    <w:lvl w:ilvl="0" w:tplc="CBBEF1CA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3"/>
        <w:sz w:val="23"/>
        <w:szCs w:val="23"/>
        <w:lang w:val="es-ES" w:eastAsia="en-US" w:bidi="ar-SA"/>
      </w:rPr>
    </w:lvl>
    <w:lvl w:ilvl="1" w:tplc="917601C6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634003F4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1E6681F4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F5763ED0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35988878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F14234BC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5754A994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340C1FDE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3"/>
  </w:num>
  <w:num w:numId="5">
    <w:abstractNumId w:val="5"/>
  </w:num>
  <w:num w:numId="6">
    <w:abstractNumId w:val="23"/>
  </w:num>
  <w:num w:numId="7">
    <w:abstractNumId w:val="21"/>
  </w:num>
  <w:num w:numId="8">
    <w:abstractNumId w:val="10"/>
  </w:num>
  <w:num w:numId="9">
    <w:abstractNumId w:val="16"/>
  </w:num>
  <w:num w:numId="10">
    <w:abstractNumId w:val="2"/>
  </w:num>
  <w:num w:numId="11">
    <w:abstractNumId w:val="8"/>
  </w:num>
  <w:num w:numId="12">
    <w:abstractNumId w:val="1"/>
  </w:num>
  <w:num w:numId="13">
    <w:abstractNumId w:val="11"/>
  </w:num>
  <w:num w:numId="14">
    <w:abstractNumId w:val="19"/>
  </w:num>
  <w:num w:numId="15">
    <w:abstractNumId w:val="0"/>
  </w:num>
  <w:num w:numId="16">
    <w:abstractNumId w:val="4"/>
  </w:num>
  <w:num w:numId="17">
    <w:abstractNumId w:val="7"/>
  </w:num>
  <w:num w:numId="18">
    <w:abstractNumId w:val="22"/>
  </w:num>
  <w:num w:numId="19">
    <w:abstractNumId w:val="18"/>
  </w:num>
  <w:num w:numId="20">
    <w:abstractNumId w:val="13"/>
  </w:num>
  <w:num w:numId="21">
    <w:abstractNumId w:val="9"/>
  </w:num>
  <w:num w:numId="22">
    <w:abstractNumId w:val="20"/>
  </w:num>
  <w:num w:numId="23">
    <w:abstractNumId w:val="1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08"/>
    <w:rsid w:val="0019083E"/>
    <w:rsid w:val="002E321A"/>
    <w:rsid w:val="004A664D"/>
    <w:rsid w:val="006333A4"/>
    <w:rsid w:val="009261CD"/>
    <w:rsid w:val="00CC393B"/>
    <w:rsid w:val="00D211A5"/>
    <w:rsid w:val="00EE0F7C"/>
    <w:rsid w:val="00F16408"/>
    <w:rsid w:val="00FB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EC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64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1"/>
    <w:qFormat/>
    <w:rsid w:val="00F16408"/>
    <w:pPr>
      <w:ind w:left="26"/>
      <w:jc w:val="center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16408"/>
    <w:rPr>
      <w:rFonts w:ascii="Arial" w:eastAsia="Arial" w:hAnsi="Arial" w:cs="Arial"/>
      <w:b/>
      <w:bCs/>
      <w:sz w:val="23"/>
      <w:szCs w:val="23"/>
      <w:lang w:val="es-ES"/>
    </w:rPr>
  </w:style>
  <w:style w:type="table" w:customStyle="1" w:styleId="TableNormal">
    <w:name w:val="Table Normal"/>
    <w:uiPriority w:val="2"/>
    <w:semiHidden/>
    <w:unhideWhenUsed/>
    <w:qFormat/>
    <w:rsid w:val="00F164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F16408"/>
    <w:pPr>
      <w:spacing w:before="136"/>
      <w:ind w:left="100"/>
    </w:pPr>
  </w:style>
  <w:style w:type="paragraph" w:styleId="TDC2">
    <w:name w:val="toc 2"/>
    <w:basedOn w:val="Normal"/>
    <w:uiPriority w:val="1"/>
    <w:qFormat/>
    <w:rsid w:val="00F16408"/>
    <w:pPr>
      <w:spacing w:before="136"/>
      <w:ind w:left="323"/>
    </w:pPr>
  </w:style>
  <w:style w:type="paragraph" w:styleId="Textoindependiente">
    <w:name w:val="Body Text"/>
    <w:basedOn w:val="Normal"/>
    <w:link w:val="TextoindependienteCar"/>
    <w:uiPriority w:val="1"/>
    <w:qFormat/>
    <w:rsid w:val="00F16408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16408"/>
    <w:rPr>
      <w:rFonts w:ascii="Arial" w:eastAsia="Arial" w:hAnsi="Arial" w:cs="Arial"/>
      <w:sz w:val="23"/>
      <w:szCs w:val="23"/>
      <w:lang w:val="es-ES"/>
    </w:rPr>
  </w:style>
  <w:style w:type="paragraph" w:styleId="Ttulo">
    <w:name w:val="Title"/>
    <w:basedOn w:val="Normal"/>
    <w:link w:val="TtuloCar"/>
    <w:uiPriority w:val="1"/>
    <w:qFormat/>
    <w:rsid w:val="00F16408"/>
    <w:pPr>
      <w:spacing w:before="325"/>
      <w:ind w:left="3514" w:hanging="3055"/>
    </w:pPr>
    <w:rPr>
      <w:b/>
      <w:bCs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"/>
    <w:rsid w:val="00F16408"/>
    <w:rPr>
      <w:rFonts w:ascii="Arial" w:eastAsia="Arial" w:hAnsi="Arial" w:cs="Arial"/>
      <w:b/>
      <w:bCs/>
      <w:sz w:val="36"/>
      <w:szCs w:val="36"/>
      <w:lang w:val="es-ES"/>
    </w:rPr>
  </w:style>
  <w:style w:type="paragraph" w:styleId="Prrafodelista">
    <w:name w:val="List Paragraph"/>
    <w:basedOn w:val="Normal"/>
    <w:uiPriority w:val="1"/>
    <w:qFormat/>
    <w:rsid w:val="00F16408"/>
    <w:pPr>
      <w:ind w:left="820" w:right="137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F16408"/>
  </w:style>
  <w:style w:type="paragraph" w:styleId="Textodeglobo">
    <w:name w:val="Balloon Text"/>
    <w:basedOn w:val="Normal"/>
    <w:link w:val="TextodegloboCar"/>
    <w:uiPriority w:val="99"/>
    <w:semiHidden/>
    <w:unhideWhenUsed/>
    <w:rsid w:val="00F164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408"/>
    <w:rPr>
      <w:rFonts w:ascii="Segoe UI" w:eastAsia="Arial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164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40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164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408"/>
    <w:rPr>
      <w:rFonts w:ascii="Arial" w:eastAsia="Arial" w:hAnsi="Arial" w:cs="Arial"/>
      <w:lang w:val="es-ES"/>
    </w:rPr>
  </w:style>
  <w:style w:type="paragraph" w:styleId="NormalWeb">
    <w:name w:val="Normal (Web)"/>
    <w:basedOn w:val="Normal"/>
    <w:uiPriority w:val="99"/>
    <w:unhideWhenUsed/>
    <w:rsid w:val="00F164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64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1"/>
    <w:qFormat/>
    <w:rsid w:val="00F16408"/>
    <w:pPr>
      <w:ind w:left="26"/>
      <w:jc w:val="center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16408"/>
    <w:rPr>
      <w:rFonts w:ascii="Arial" w:eastAsia="Arial" w:hAnsi="Arial" w:cs="Arial"/>
      <w:b/>
      <w:bCs/>
      <w:sz w:val="23"/>
      <w:szCs w:val="23"/>
      <w:lang w:val="es-ES"/>
    </w:rPr>
  </w:style>
  <w:style w:type="table" w:customStyle="1" w:styleId="TableNormal">
    <w:name w:val="Table Normal"/>
    <w:uiPriority w:val="2"/>
    <w:semiHidden/>
    <w:unhideWhenUsed/>
    <w:qFormat/>
    <w:rsid w:val="00F164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F16408"/>
    <w:pPr>
      <w:spacing w:before="136"/>
      <w:ind w:left="100"/>
    </w:pPr>
  </w:style>
  <w:style w:type="paragraph" w:styleId="TDC2">
    <w:name w:val="toc 2"/>
    <w:basedOn w:val="Normal"/>
    <w:uiPriority w:val="1"/>
    <w:qFormat/>
    <w:rsid w:val="00F16408"/>
    <w:pPr>
      <w:spacing w:before="136"/>
      <w:ind w:left="323"/>
    </w:pPr>
  </w:style>
  <w:style w:type="paragraph" w:styleId="Textoindependiente">
    <w:name w:val="Body Text"/>
    <w:basedOn w:val="Normal"/>
    <w:link w:val="TextoindependienteCar"/>
    <w:uiPriority w:val="1"/>
    <w:qFormat/>
    <w:rsid w:val="00F16408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16408"/>
    <w:rPr>
      <w:rFonts w:ascii="Arial" w:eastAsia="Arial" w:hAnsi="Arial" w:cs="Arial"/>
      <w:sz w:val="23"/>
      <w:szCs w:val="23"/>
      <w:lang w:val="es-ES"/>
    </w:rPr>
  </w:style>
  <w:style w:type="paragraph" w:styleId="Ttulo">
    <w:name w:val="Title"/>
    <w:basedOn w:val="Normal"/>
    <w:link w:val="TtuloCar"/>
    <w:uiPriority w:val="1"/>
    <w:qFormat/>
    <w:rsid w:val="00F16408"/>
    <w:pPr>
      <w:spacing w:before="325"/>
      <w:ind w:left="3514" w:hanging="3055"/>
    </w:pPr>
    <w:rPr>
      <w:b/>
      <w:bCs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"/>
    <w:rsid w:val="00F16408"/>
    <w:rPr>
      <w:rFonts w:ascii="Arial" w:eastAsia="Arial" w:hAnsi="Arial" w:cs="Arial"/>
      <w:b/>
      <w:bCs/>
      <w:sz w:val="36"/>
      <w:szCs w:val="36"/>
      <w:lang w:val="es-ES"/>
    </w:rPr>
  </w:style>
  <w:style w:type="paragraph" w:styleId="Prrafodelista">
    <w:name w:val="List Paragraph"/>
    <w:basedOn w:val="Normal"/>
    <w:uiPriority w:val="1"/>
    <w:qFormat/>
    <w:rsid w:val="00F16408"/>
    <w:pPr>
      <w:ind w:left="820" w:right="137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F16408"/>
  </w:style>
  <w:style w:type="paragraph" w:styleId="Textodeglobo">
    <w:name w:val="Balloon Text"/>
    <w:basedOn w:val="Normal"/>
    <w:link w:val="TextodegloboCar"/>
    <w:uiPriority w:val="99"/>
    <w:semiHidden/>
    <w:unhideWhenUsed/>
    <w:rsid w:val="00F164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408"/>
    <w:rPr>
      <w:rFonts w:ascii="Segoe UI" w:eastAsia="Arial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164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40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164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408"/>
    <w:rPr>
      <w:rFonts w:ascii="Arial" w:eastAsia="Arial" w:hAnsi="Arial" w:cs="Arial"/>
      <w:lang w:val="es-ES"/>
    </w:rPr>
  </w:style>
  <w:style w:type="paragraph" w:styleId="NormalWeb">
    <w:name w:val="Normal (Web)"/>
    <w:basedOn w:val="Normal"/>
    <w:uiPriority w:val="99"/>
    <w:unhideWhenUsed/>
    <w:rsid w:val="00F164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7985</Words>
  <Characters>43919</Characters>
  <Application>Microsoft Office Word</Application>
  <DocSecurity>0</DocSecurity>
  <Lines>365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Gutiérrez Gil</dc:creator>
  <cp:lastModifiedBy>REGI084</cp:lastModifiedBy>
  <cp:revision>10</cp:revision>
  <dcterms:created xsi:type="dcterms:W3CDTF">2026-01-13T17:36:00Z</dcterms:created>
  <dcterms:modified xsi:type="dcterms:W3CDTF">2026-01-13T19:11:00Z</dcterms:modified>
</cp:coreProperties>
</file>